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D794" w14:textId="77777777" w:rsidR="008F2CC2" w:rsidRDefault="00000000">
      <w:pPr>
        <w:pStyle w:val="Tytu"/>
      </w:pPr>
      <w:r>
        <w:t>KARTA KURSU</w:t>
      </w:r>
    </w:p>
    <w:p w14:paraId="306D084E" w14:textId="77777777" w:rsidR="008F2CC2" w:rsidRDefault="008F2CC2">
      <w:pPr>
        <w:spacing w:before="10"/>
        <w:rPr>
          <w:b/>
          <w:sz w:val="23"/>
        </w:rPr>
      </w:pPr>
    </w:p>
    <w:p w14:paraId="61E4735F" w14:textId="77777777" w:rsidR="008F2CC2" w:rsidRDefault="00000000">
      <w:pPr>
        <w:ind w:left="3915" w:right="3663"/>
        <w:jc w:val="center"/>
        <w:rPr>
          <w:b/>
          <w:sz w:val="20"/>
        </w:rPr>
      </w:pPr>
      <w:r>
        <w:rPr>
          <w:b/>
          <w:sz w:val="20"/>
        </w:rPr>
        <w:t>Biologia studia I stopnia</w:t>
      </w:r>
    </w:p>
    <w:p w14:paraId="142AF7F4" w14:textId="77777777" w:rsidR="008F2CC2" w:rsidRDefault="008F2CC2">
      <w:pPr>
        <w:rPr>
          <w:b/>
          <w:sz w:val="20"/>
        </w:rPr>
      </w:pPr>
    </w:p>
    <w:p w14:paraId="4F770975" w14:textId="77777777" w:rsidR="008F2CC2" w:rsidRDefault="008F2CC2">
      <w:pPr>
        <w:rPr>
          <w:b/>
          <w:sz w:val="20"/>
        </w:rPr>
      </w:pPr>
    </w:p>
    <w:p w14:paraId="24B2A1BA" w14:textId="77777777" w:rsidR="008F2CC2" w:rsidRDefault="008F2CC2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62"/>
      </w:tblGrid>
      <w:tr w:rsidR="008F2CC2" w14:paraId="3693C143" w14:textId="77777777">
        <w:trPr>
          <w:trHeight w:val="448"/>
        </w:trPr>
        <w:tc>
          <w:tcPr>
            <w:tcW w:w="1985" w:type="dxa"/>
            <w:shd w:val="clear" w:color="auto" w:fill="DBE4F0"/>
          </w:tcPr>
          <w:p w14:paraId="73F31656" w14:textId="77777777" w:rsidR="008F2CC2" w:rsidRDefault="00000000">
            <w:pPr>
              <w:pStyle w:val="TableParagraph"/>
              <w:spacing w:before="108"/>
              <w:ind w:left="265" w:right="262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7662" w:type="dxa"/>
          </w:tcPr>
          <w:p w14:paraId="4FACE32B" w14:textId="773D163D" w:rsidR="008F2CC2" w:rsidRDefault="006109F0">
            <w:pPr>
              <w:pStyle w:val="TableParagraph"/>
              <w:spacing w:before="108"/>
              <w:ind w:left="3137" w:right="3135"/>
              <w:jc w:val="center"/>
              <w:rPr>
                <w:sz w:val="20"/>
              </w:rPr>
            </w:pPr>
            <w:r>
              <w:rPr>
                <w:sz w:val="20"/>
              </w:rPr>
              <w:t>Kultura języka</w:t>
            </w:r>
          </w:p>
        </w:tc>
      </w:tr>
      <w:tr w:rsidR="008F2CC2" w14:paraId="717934A8" w14:textId="77777777">
        <w:trPr>
          <w:trHeight w:val="431"/>
        </w:trPr>
        <w:tc>
          <w:tcPr>
            <w:tcW w:w="1985" w:type="dxa"/>
            <w:shd w:val="clear" w:color="auto" w:fill="DBE4F0"/>
          </w:tcPr>
          <w:p w14:paraId="5D69FC9B" w14:textId="77777777" w:rsidR="008F2CC2" w:rsidRDefault="00000000">
            <w:pPr>
              <w:pStyle w:val="TableParagraph"/>
              <w:spacing w:before="101"/>
              <w:ind w:left="266" w:right="262"/>
              <w:jc w:val="center"/>
              <w:rPr>
                <w:sz w:val="20"/>
              </w:rPr>
            </w:pPr>
            <w:r>
              <w:rPr>
                <w:sz w:val="20"/>
              </w:rPr>
              <w:t>Nazwa w j. ang.</w:t>
            </w:r>
          </w:p>
        </w:tc>
        <w:tc>
          <w:tcPr>
            <w:tcW w:w="7662" w:type="dxa"/>
          </w:tcPr>
          <w:p w14:paraId="618FAECC" w14:textId="6174FF19" w:rsidR="006109F0" w:rsidRPr="006109F0" w:rsidRDefault="006109F0" w:rsidP="006109F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eastAsia="Times New Roman"/>
                <w:color w:val="2021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02124"/>
                <w:sz w:val="20"/>
                <w:szCs w:val="20"/>
                <w:lang w:val="en" w:eastAsia="pl-PL"/>
              </w:rPr>
              <w:t>L</w:t>
            </w:r>
            <w:r w:rsidRPr="006109F0">
              <w:rPr>
                <w:rFonts w:eastAsia="Times New Roman"/>
                <w:color w:val="202124"/>
                <w:sz w:val="20"/>
                <w:szCs w:val="20"/>
                <w:lang w:val="en" w:eastAsia="pl-PL"/>
              </w:rPr>
              <w:t>anguage culture</w:t>
            </w:r>
          </w:p>
          <w:p w14:paraId="460CBB46" w14:textId="40B10167" w:rsidR="008F2CC2" w:rsidRDefault="008F2CC2">
            <w:pPr>
              <w:pStyle w:val="TableParagraph"/>
              <w:spacing w:before="99"/>
              <w:ind w:left="3137" w:right="3135"/>
              <w:jc w:val="center"/>
              <w:rPr>
                <w:sz w:val="20"/>
              </w:rPr>
            </w:pPr>
          </w:p>
        </w:tc>
      </w:tr>
    </w:tbl>
    <w:p w14:paraId="51E61521" w14:textId="77777777" w:rsidR="008F2CC2" w:rsidRDefault="008F2CC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1985"/>
        <w:gridCol w:w="1281"/>
      </w:tblGrid>
      <w:tr w:rsidR="008F2CC2" w14:paraId="55A2E05A" w14:textId="77777777">
        <w:trPr>
          <w:trHeight w:val="511"/>
        </w:trPr>
        <w:tc>
          <w:tcPr>
            <w:tcW w:w="1985" w:type="dxa"/>
            <w:shd w:val="clear" w:color="auto" w:fill="DBE4F0"/>
          </w:tcPr>
          <w:p w14:paraId="02C575D3" w14:textId="77777777" w:rsidR="008F2CC2" w:rsidRDefault="00000000">
            <w:pPr>
              <w:pStyle w:val="TableParagraph"/>
              <w:spacing w:before="140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4395" w:type="dxa"/>
          </w:tcPr>
          <w:p w14:paraId="6C45C32A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DBE4F0"/>
          </w:tcPr>
          <w:p w14:paraId="4B5D2635" w14:textId="77777777" w:rsidR="008F2CC2" w:rsidRDefault="00000000">
            <w:pPr>
              <w:pStyle w:val="TableParagraph"/>
              <w:spacing w:before="140"/>
              <w:ind w:left="242"/>
              <w:rPr>
                <w:sz w:val="20"/>
              </w:rPr>
            </w:pPr>
            <w:r>
              <w:rPr>
                <w:sz w:val="20"/>
              </w:rPr>
              <w:t>Punktacja ECTS*</w:t>
            </w:r>
          </w:p>
        </w:tc>
        <w:tc>
          <w:tcPr>
            <w:tcW w:w="1281" w:type="dxa"/>
          </w:tcPr>
          <w:p w14:paraId="4F8FAB13" w14:textId="0F92BFA1" w:rsidR="008F2CC2" w:rsidRDefault="006109F0">
            <w:pPr>
              <w:pStyle w:val="TableParagraph"/>
              <w:spacing w:before="140"/>
              <w:ind w:left="454" w:right="4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6485BE7A" w14:textId="77777777" w:rsidR="008F2CC2" w:rsidRDefault="008F2CC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3267"/>
      </w:tblGrid>
      <w:tr w:rsidR="008F2CC2" w14:paraId="2A2B8088" w14:textId="77777777">
        <w:trPr>
          <w:trHeight w:val="451"/>
        </w:trPr>
        <w:tc>
          <w:tcPr>
            <w:tcW w:w="1985" w:type="dxa"/>
            <w:shd w:val="clear" w:color="auto" w:fill="DBE4F0"/>
          </w:tcPr>
          <w:p w14:paraId="79E929BB" w14:textId="77777777" w:rsidR="008F2CC2" w:rsidRDefault="00000000">
            <w:pPr>
              <w:pStyle w:val="TableParagraph"/>
              <w:spacing w:before="111"/>
              <w:ind w:left="446"/>
              <w:rPr>
                <w:sz w:val="20"/>
              </w:rPr>
            </w:pPr>
            <w:r>
              <w:rPr>
                <w:sz w:val="20"/>
              </w:rPr>
              <w:t>Koordynator</w:t>
            </w:r>
          </w:p>
        </w:tc>
        <w:tc>
          <w:tcPr>
            <w:tcW w:w="4395" w:type="dxa"/>
          </w:tcPr>
          <w:p w14:paraId="00F2DBDB" w14:textId="2E0AB366" w:rsidR="008F2CC2" w:rsidRDefault="00000000">
            <w:pPr>
              <w:pStyle w:val="TableParagraph"/>
              <w:spacing w:before="111"/>
              <w:ind w:left="1241"/>
              <w:rPr>
                <w:sz w:val="20"/>
              </w:rPr>
            </w:pPr>
            <w:r>
              <w:rPr>
                <w:sz w:val="20"/>
              </w:rPr>
              <w:t xml:space="preserve">mgr </w:t>
            </w:r>
            <w:r w:rsidR="006109F0">
              <w:rPr>
                <w:sz w:val="20"/>
              </w:rPr>
              <w:t>Jacek Milczanowski</w:t>
            </w:r>
          </w:p>
        </w:tc>
        <w:tc>
          <w:tcPr>
            <w:tcW w:w="3267" w:type="dxa"/>
            <w:shd w:val="clear" w:color="auto" w:fill="DBE4F0"/>
          </w:tcPr>
          <w:p w14:paraId="7FE909D7" w14:textId="77777777" w:rsidR="008F2CC2" w:rsidRDefault="00000000">
            <w:pPr>
              <w:pStyle w:val="TableParagraph"/>
              <w:spacing w:before="111"/>
              <w:ind w:left="756"/>
              <w:rPr>
                <w:sz w:val="20"/>
              </w:rPr>
            </w:pPr>
            <w:r>
              <w:rPr>
                <w:sz w:val="20"/>
              </w:rPr>
              <w:t>Zespół dydaktyczny</w:t>
            </w:r>
          </w:p>
        </w:tc>
      </w:tr>
    </w:tbl>
    <w:p w14:paraId="61EEB759" w14:textId="77777777" w:rsidR="008F2CC2" w:rsidRDefault="008F2CC2">
      <w:pPr>
        <w:rPr>
          <w:b/>
          <w:sz w:val="20"/>
        </w:rPr>
      </w:pPr>
    </w:p>
    <w:p w14:paraId="1DFCB849" w14:textId="77777777" w:rsidR="008F2CC2" w:rsidRDefault="008F2CC2">
      <w:pPr>
        <w:spacing w:before="1"/>
        <w:rPr>
          <w:b/>
          <w:sz w:val="17"/>
        </w:rPr>
      </w:pPr>
    </w:p>
    <w:p w14:paraId="03369207" w14:textId="77777777" w:rsidR="008F2CC2" w:rsidRDefault="00000000">
      <w:pPr>
        <w:spacing w:before="94"/>
        <w:ind w:left="272"/>
      </w:pPr>
      <w:r>
        <w:t>Opis kursu (cele kształcenia)</w:t>
      </w:r>
    </w:p>
    <w:p w14:paraId="5F8CD149" w14:textId="0219796E" w:rsidR="008F2CC2" w:rsidRDefault="00D0219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929FE9" wp14:editId="6260A080">
                <wp:simplePos x="0" y="0"/>
                <wp:positionH relativeFrom="page">
                  <wp:posOffset>619125</wp:posOffset>
                </wp:positionH>
                <wp:positionV relativeFrom="paragraph">
                  <wp:posOffset>167640</wp:posOffset>
                </wp:positionV>
                <wp:extent cx="6135370" cy="2733675"/>
                <wp:effectExtent l="0" t="0" r="17780" b="2857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2733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361FC" w14:textId="77777777" w:rsidR="008F2CC2" w:rsidRDefault="00000000">
                            <w:pPr>
                              <w:spacing w:before="2"/>
                              <w:ind w:left="64"/>
                            </w:pPr>
                            <w:r>
                              <w:t>Celem kursu jest:</w:t>
                            </w:r>
                          </w:p>
                          <w:p w14:paraId="4DE2CEEC" w14:textId="77777777" w:rsidR="008F2CC2" w:rsidRDefault="008F2CC2">
                            <w:pPr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11291BD0" w14:textId="13C27BBB" w:rsidR="008F2CC2" w:rsidRDefault="0000000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line="278" w:lineRule="auto"/>
                              <w:ind w:right="340" w:firstLine="0"/>
                            </w:pPr>
                            <w:r>
                              <w:t>zdobycie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wiedzy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procesu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D2B77">
                              <w:t>komunikowania się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zasad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poprawnej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8D2B77">
                              <w:t xml:space="preserve">i </w:t>
                            </w:r>
                            <w:r>
                              <w:t>skutecznej komunikacji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werbalnej</w:t>
                            </w:r>
                          </w:p>
                          <w:p w14:paraId="711CB980" w14:textId="653CBC80" w:rsidR="008F2CC2" w:rsidRDefault="0000000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before="196"/>
                              <w:ind w:left="201" w:hanging="138"/>
                            </w:pPr>
                            <w:r>
                              <w:t>rozwinięcie możliwości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8D2B77">
                              <w:t>wpływania na audytorium</w:t>
                            </w:r>
                          </w:p>
                          <w:p w14:paraId="00829D29" w14:textId="3784CA14" w:rsidR="008D2B77" w:rsidRDefault="0000000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before="12" w:line="480" w:lineRule="atLeast"/>
                              <w:ind w:right="1003" w:firstLine="0"/>
                            </w:pPr>
                            <w:r>
                              <w:t>zapoznanie się z podstawowymi technikami rozwijającymi kompetencję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 xml:space="preserve">komunikacyjną </w:t>
                            </w:r>
                            <w:r w:rsidR="008D2B77">
                              <w:t xml:space="preserve"> </w:t>
                            </w:r>
                          </w:p>
                          <w:p w14:paraId="7C49455E" w14:textId="0ADB26E7" w:rsidR="008D2B77" w:rsidRDefault="008D2B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before="12" w:line="480" w:lineRule="atLeast"/>
                              <w:ind w:right="1003" w:firstLine="0"/>
                            </w:pPr>
                            <w:r>
                              <w:t>zwrócenie uwagi na zakres potencjalnych zniekształceń komunikatu</w:t>
                            </w:r>
                          </w:p>
                          <w:p w14:paraId="14701C2D" w14:textId="496FBC96" w:rsidR="008D2B77" w:rsidRDefault="008D2B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before="12" w:line="480" w:lineRule="atLeast"/>
                              <w:ind w:right="1003" w:firstLine="0"/>
                            </w:pPr>
                            <w:r>
                              <w:t xml:space="preserve">uwolnienie naturalnej ekspresji i </w:t>
                            </w:r>
                            <w:r w:rsidR="00034FAB">
                              <w:t xml:space="preserve">nauka </w:t>
                            </w:r>
                            <w:r>
                              <w:t>odnajdywani</w:t>
                            </w:r>
                            <w:r w:rsidR="00034FAB">
                              <w:t>a</w:t>
                            </w:r>
                            <w:r>
                              <w:t xml:space="preserve"> przyjemności wynikającej ze swobody komunikowania się</w:t>
                            </w:r>
                          </w:p>
                          <w:p w14:paraId="76055384" w14:textId="53DA808E" w:rsidR="008F2CC2" w:rsidRDefault="0000000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02"/>
                              </w:tabs>
                              <w:spacing w:before="12" w:line="480" w:lineRule="atLeast"/>
                              <w:ind w:right="1003" w:firstLine="0"/>
                            </w:pPr>
                            <w:r>
                              <w:t>Kurs prowadzony jest w jęz.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polskim.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9FE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75pt;margin-top:13.2pt;width:483.1pt;height:21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" filled="f" strokecolor="silver" strokeweight=".16936mm">
                <v:textbox inset="0,0,0,0">
                  <w:txbxContent>
                    <w:p w14:paraId="445361FC" w14:textId="77777777" w:rsidR="008F2CC2" w:rsidRDefault="00000000">
                      <w:pPr>
                        <w:spacing w:before="2"/>
                        <w:ind w:left="64"/>
                      </w:pPr>
                      <w:r>
                        <w:t>Celem kursu jest:</w:t>
                      </w:r>
                    </w:p>
                    <w:p w14:paraId="4DE2CEEC" w14:textId="77777777" w:rsidR="008F2CC2" w:rsidRDefault="008F2CC2">
                      <w:pPr>
                        <w:spacing w:before="7"/>
                        <w:rPr>
                          <w:sz w:val="20"/>
                        </w:rPr>
                      </w:pPr>
                    </w:p>
                    <w:p w14:paraId="11291BD0" w14:textId="13C27BBB" w:rsidR="008F2CC2" w:rsidRDefault="0000000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line="278" w:lineRule="auto"/>
                        <w:ind w:right="340" w:firstLine="0"/>
                      </w:pPr>
                      <w:r>
                        <w:t>zdobycie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wiedzy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procesu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D2B77">
                        <w:t>komunikowania się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zasad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poprawnej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8D2B77">
                        <w:t xml:space="preserve">i </w:t>
                      </w:r>
                      <w:r>
                        <w:t>skutecznej komunikacji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werbalnej</w:t>
                      </w:r>
                    </w:p>
                    <w:p w14:paraId="711CB980" w14:textId="653CBC80" w:rsidR="008F2CC2" w:rsidRDefault="0000000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before="196"/>
                        <w:ind w:left="201" w:hanging="138"/>
                      </w:pPr>
                      <w:r>
                        <w:t>rozwinięcie możliwości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8D2B77">
                        <w:t>wpływania na audytorium</w:t>
                      </w:r>
                    </w:p>
                    <w:p w14:paraId="00829D29" w14:textId="3784CA14" w:rsidR="008D2B77" w:rsidRDefault="0000000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before="12" w:line="480" w:lineRule="atLeast"/>
                        <w:ind w:right="1003" w:firstLine="0"/>
                      </w:pPr>
                      <w:r>
                        <w:t>zapoznanie się z podstawowymi technikami rozwijającymi kompetencję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 xml:space="preserve">komunikacyjną </w:t>
                      </w:r>
                      <w:r w:rsidR="008D2B77">
                        <w:t xml:space="preserve"> </w:t>
                      </w:r>
                    </w:p>
                    <w:p w14:paraId="7C49455E" w14:textId="0ADB26E7" w:rsidR="008D2B77" w:rsidRDefault="008D2B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before="12" w:line="480" w:lineRule="atLeast"/>
                        <w:ind w:right="1003" w:firstLine="0"/>
                      </w:pPr>
                      <w:r>
                        <w:t>zwrócenie uwagi na zakres potencjalnych zniekształceń komunikatu</w:t>
                      </w:r>
                    </w:p>
                    <w:p w14:paraId="14701C2D" w14:textId="496FBC96" w:rsidR="008D2B77" w:rsidRDefault="008D2B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before="12" w:line="480" w:lineRule="atLeast"/>
                        <w:ind w:right="1003" w:firstLine="0"/>
                      </w:pPr>
                      <w:r>
                        <w:t xml:space="preserve">uwolnienie naturalnej ekspresji i </w:t>
                      </w:r>
                      <w:r w:rsidR="00034FAB">
                        <w:t xml:space="preserve">nauka </w:t>
                      </w:r>
                      <w:r>
                        <w:t>odnajdywani</w:t>
                      </w:r>
                      <w:r w:rsidR="00034FAB">
                        <w:t>a</w:t>
                      </w:r>
                      <w:r>
                        <w:t xml:space="preserve"> przyjemności wynikającej ze swobody komunikowania się</w:t>
                      </w:r>
                    </w:p>
                    <w:p w14:paraId="76055384" w14:textId="53DA808E" w:rsidR="008F2CC2" w:rsidRDefault="0000000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02"/>
                        </w:tabs>
                        <w:spacing w:before="12" w:line="480" w:lineRule="atLeast"/>
                        <w:ind w:right="1003" w:firstLine="0"/>
                      </w:pPr>
                      <w:r>
                        <w:t>Kurs prowadzony jest w jęz.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polskim.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5C6F2" w14:textId="77777777" w:rsidR="008F2CC2" w:rsidRDefault="008F2CC2">
      <w:pPr>
        <w:rPr>
          <w:sz w:val="20"/>
        </w:rPr>
      </w:pPr>
    </w:p>
    <w:p w14:paraId="67EE1232" w14:textId="77777777" w:rsidR="008F2CC2" w:rsidRDefault="008F2CC2">
      <w:pPr>
        <w:rPr>
          <w:sz w:val="20"/>
        </w:rPr>
      </w:pPr>
    </w:p>
    <w:p w14:paraId="333CF1AA" w14:textId="77777777" w:rsidR="008F2CC2" w:rsidRDefault="008F2CC2">
      <w:pPr>
        <w:rPr>
          <w:sz w:val="20"/>
        </w:rPr>
      </w:pPr>
    </w:p>
    <w:p w14:paraId="440FD702" w14:textId="77777777" w:rsidR="008F2CC2" w:rsidRDefault="008F2CC2">
      <w:pPr>
        <w:rPr>
          <w:sz w:val="20"/>
        </w:rPr>
      </w:pPr>
    </w:p>
    <w:p w14:paraId="2EB82FCF" w14:textId="77777777" w:rsidR="008F2CC2" w:rsidRDefault="008F2CC2">
      <w:pPr>
        <w:spacing w:before="9"/>
        <w:rPr>
          <w:sz w:val="20"/>
        </w:rPr>
      </w:pPr>
    </w:p>
    <w:p w14:paraId="6B0EE7FF" w14:textId="77777777" w:rsidR="008F2CC2" w:rsidRDefault="00000000">
      <w:pPr>
        <w:spacing w:before="93"/>
        <w:ind w:left="272"/>
      </w:pPr>
      <w:r>
        <w:t>Efekty kształcenia</w:t>
      </w:r>
    </w:p>
    <w:p w14:paraId="35E70CA3" w14:textId="77777777" w:rsidR="008F2CC2" w:rsidRDefault="008F2CC2">
      <w:pPr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98"/>
        <w:gridCol w:w="2386"/>
      </w:tblGrid>
      <w:tr w:rsidR="008F2CC2" w14:paraId="66933620" w14:textId="77777777" w:rsidTr="0097535B">
        <w:trPr>
          <w:trHeight w:val="1121"/>
        </w:trPr>
        <w:tc>
          <w:tcPr>
            <w:tcW w:w="1978" w:type="dxa"/>
            <w:vMerge w:val="restart"/>
            <w:shd w:val="clear" w:color="auto" w:fill="DBE4F0"/>
          </w:tcPr>
          <w:p w14:paraId="7BDC8B60" w14:textId="77777777" w:rsidR="008F2CC2" w:rsidRDefault="008F2CC2">
            <w:pPr>
              <w:pStyle w:val="TableParagraph"/>
            </w:pPr>
          </w:p>
          <w:p w14:paraId="56DBCAA0" w14:textId="77777777" w:rsidR="008F2CC2" w:rsidRDefault="008F2CC2">
            <w:pPr>
              <w:pStyle w:val="TableParagraph"/>
            </w:pPr>
          </w:p>
          <w:p w14:paraId="48F93391" w14:textId="77777777" w:rsidR="008F2CC2" w:rsidRDefault="008F2CC2">
            <w:pPr>
              <w:pStyle w:val="TableParagraph"/>
            </w:pPr>
          </w:p>
          <w:p w14:paraId="1B3C1A8B" w14:textId="77777777" w:rsidR="008F2CC2" w:rsidRDefault="008F2CC2">
            <w:pPr>
              <w:pStyle w:val="TableParagraph"/>
              <w:spacing w:before="1"/>
              <w:rPr>
                <w:sz w:val="23"/>
              </w:rPr>
            </w:pPr>
          </w:p>
          <w:p w14:paraId="6BD30A4E" w14:textId="77777777" w:rsidR="008F2CC2" w:rsidRDefault="00000000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Wiedza</w:t>
            </w:r>
          </w:p>
        </w:tc>
        <w:tc>
          <w:tcPr>
            <w:tcW w:w="5298" w:type="dxa"/>
            <w:shd w:val="clear" w:color="auto" w:fill="DBE4F0"/>
          </w:tcPr>
          <w:p w14:paraId="1A3F3AF0" w14:textId="77777777" w:rsidR="008F2CC2" w:rsidRDefault="008F2CC2">
            <w:pPr>
              <w:pStyle w:val="TableParagraph"/>
            </w:pPr>
          </w:p>
          <w:p w14:paraId="06C4D28C" w14:textId="77777777" w:rsidR="008F2CC2" w:rsidRDefault="00000000">
            <w:pPr>
              <w:pStyle w:val="TableParagraph"/>
              <w:spacing w:before="138"/>
              <w:ind w:left="1464"/>
              <w:rPr>
                <w:sz w:val="20"/>
              </w:rPr>
            </w:pPr>
            <w:r>
              <w:rPr>
                <w:sz w:val="20"/>
              </w:rPr>
              <w:t>Efekt kształcenia dla kursu</w:t>
            </w:r>
          </w:p>
        </w:tc>
        <w:tc>
          <w:tcPr>
            <w:tcW w:w="2386" w:type="dxa"/>
            <w:shd w:val="clear" w:color="auto" w:fill="DBE4F0"/>
          </w:tcPr>
          <w:p w14:paraId="47CDF1AB" w14:textId="77777777" w:rsidR="008F2CC2" w:rsidRDefault="00000000">
            <w:pPr>
              <w:pStyle w:val="TableParagraph"/>
              <w:ind w:left="143" w:right="129" w:hanging="7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Odniesienie do efektów dla specjalności </w:t>
            </w:r>
            <w:r>
              <w:rPr>
                <w:sz w:val="16"/>
              </w:rPr>
              <w:t>(określonych w karcie</w:t>
            </w:r>
          </w:p>
          <w:p w14:paraId="42BCF86D" w14:textId="77777777" w:rsidR="008F2CC2" w:rsidRDefault="00000000">
            <w:pPr>
              <w:pStyle w:val="TableParagraph"/>
              <w:spacing w:before="7" w:line="182" w:lineRule="exact"/>
              <w:ind w:left="143" w:right="129"/>
              <w:jc w:val="center"/>
              <w:rPr>
                <w:sz w:val="16"/>
              </w:rPr>
            </w:pPr>
            <w:r>
              <w:rPr>
                <w:sz w:val="16"/>
              </w:rPr>
              <w:t>programu studiów dla modułu specjalnościowego)</w:t>
            </w:r>
          </w:p>
        </w:tc>
      </w:tr>
      <w:tr w:rsidR="008F2CC2" w14:paraId="4B2D5AE6" w14:textId="77777777" w:rsidTr="0097535B">
        <w:trPr>
          <w:trHeight w:val="1255"/>
        </w:trPr>
        <w:tc>
          <w:tcPr>
            <w:tcW w:w="1978" w:type="dxa"/>
            <w:vMerge/>
            <w:tcBorders>
              <w:top w:val="nil"/>
            </w:tcBorders>
            <w:shd w:val="clear" w:color="auto" w:fill="DBE4F0"/>
          </w:tcPr>
          <w:p w14:paraId="3890633C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14:paraId="163BC712" w14:textId="305D5A0B" w:rsidR="008F2CC2" w:rsidRDefault="0097535B">
            <w:pPr>
              <w:pStyle w:val="TableParagraph"/>
              <w:spacing w:line="276" w:lineRule="auto"/>
              <w:ind w:left="71" w:right="128"/>
              <w:rPr>
                <w:sz w:val="20"/>
              </w:rPr>
            </w:pPr>
            <w:r>
              <w:t>K_W23 określa podstawowe zasady bezpieczeństwa i higieny pracy oraz ergonomii</w:t>
            </w:r>
          </w:p>
        </w:tc>
        <w:tc>
          <w:tcPr>
            <w:tcW w:w="2386" w:type="dxa"/>
          </w:tcPr>
          <w:p w14:paraId="0E50C1F4" w14:textId="77777777" w:rsidR="008F2CC2" w:rsidRDefault="00000000">
            <w:pPr>
              <w:pStyle w:val="TableParagraph"/>
              <w:ind w:left="71" w:right="1646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>
              <w:rPr>
                <w:w w:val="95"/>
                <w:sz w:val="20"/>
              </w:rPr>
              <w:t>K_W23</w:t>
            </w:r>
          </w:p>
        </w:tc>
      </w:tr>
      <w:tr w:rsidR="0097535B" w14:paraId="1F0DD691" w14:textId="77777777" w:rsidTr="0097535B">
        <w:trPr>
          <w:trHeight w:val="729"/>
        </w:trPr>
        <w:tc>
          <w:tcPr>
            <w:tcW w:w="1978" w:type="dxa"/>
          </w:tcPr>
          <w:p w14:paraId="2604F84E" w14:textId="77777777" w:rsidR="0097535B" w:rsidRDefault="0097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8" w:type="dxa"/>
          </w:tcPr>
          <w:p w14:paraId="27B69E81" w14:textId="2F6A374F" w:rsidR="0097535B" w:rsidRDefault="0097535B">
            <w:pPr>
              <w:pStyle w:val="TableParagraph"/>
              <w:spacing w:before="2" w:line="276" w:lineRule="auto"/>
              <w:ind w:left="71"/>
              <w:rPr>
                <w:sz w:val="20"/>
              </w:rPr>
            </w:pPr>
          </w:p>
        </w:tc>
        <w:tc>
          <w:tcPr>
            <w:tcW w:w="2386" w:type="dxa"/>
          </w:tcPr>
          <w:p w14:paraId="23EB905C" w14:textId="67346354" w:rsidR="0097535B" w:rsidRDefault="0097535B">
            <w:pPr>
              <w:pStyle w:val="TableParagraph"/>
              <w:spacing w:line="229" w:lineRule="exact"/>
              <w:ind w:left="71"/>
              <w:rPr>
                <w:sz w:val="20"/>
              </w:rPr>
            </w:pPr>
          </w:p>
        </w:tc>
      </w:tr>
      <w:tr w:rsidR="0097535B" w14:paraId="76736CB1" w14:textId="77777777" w:rsidTr="0097535B">
        <w:trPr>
          <w:trHeight w:val="729"/>
        </w:trPr>
        <w:tc>
          <w:tcPr>
            <w:tcW w:w="1978" w:type="dxa"/>
          </w:tcPr>
          <w:p w14:paraId="420418A6" w14:textId="77777777" w:rsidR="0097535B" w:rsidRDefault="009753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8" w:type="dxa"/>
          </w:tcPr>
          <w:p w14:paraId="32325F1D" w14:textId="421469FD" w:rsidR="0097535B" w:rsidRDefault="0097535B">
            <w:pPr>
              <w:pStyle w:val="TableParagraph"/>
              <w:spacing w:line="278" w:lineRule="auto"/>
              <w:ind w:left="71"/>
              <w:rPr>
                <w:sz w:val="20"/>
              </w:rPr>
            </w:pPr>
          </w:p>
        </w:tc>
        <w:tc>
          <w:tcPr>
            <w:tcW w:w="2386" w:type="dxa"/>
          </w:tcPr>
          <w:p w14:paraId="5177A7F6" w14:textId="7C4E77E3" w:rsidR="0097535B" w:rsidRDefault="0097535B">
            <w:pPr>
              <w:pStyle w:val="TableParagraph"/>
              <w:spacing w:line="229" w:lineRule="exact"/>
              <w:ind w:left="71"/>
              <w:rPr>
                <w:sz w:val="20"/>
              </w:rPr>
            </w:pPr>
          </w:p>
        </w:tc>
      </w:tr>
    </w:tbl>
    <w:p w14:paraId="451DCAD2" w14:textId="77777777" w:rsidR="008F2CC2" w:rsidRDefault="008F2CC2">
      <w:pPr>
        <w:spacing w:line="229" w:lineRule="exact"/>
        <w:rPr>
          <w:sz w:val="20"/>
        </w:rPr>
        <w:sectPr w:rsidR="008F2CC2">
          <w:footerReference w:type="default" r:id="rId7"/>
          <w:type w:val="continuous"/>
          <w:pgSz w:w="11910" w:h="16840"/>
          <w:pgMar w:top="1440" w:right="1120" w:bottom="1120" w:left="860" w:header="708" w:footer="920" w:gutter="0"/>
          <w:pgNumType w:start="1"/>
          <w:cols w:space="708"/>
        </w:sectPr>
      </w:pPr>
    </w:p>
    <w:p w14:paraId="4299E3DB" w14:textId="77777777" w:rsidR="008F2CC2" w:rsidRDefault="008F2CC2">
      <w:pPr>
        <w:rPr>
          <w:sz w:val="20"/>
        </w:rPr>
      </w:pPr>
    </w:p>
    <w:p w14:paraId="24C72266" w14:textId="77777777" w:rsidR="008F2CC2" w:rsidRDefault="008F2CC2">
      <w:pPr>
        <w:rPr>
          <w:sz w:val="20"/>
        </w:rPr>
      </w:pPr>
    </w:p>
    <w:p w14:paraId="067F74BB" w14:textId="77777777" w:rsidR="008F2CC2" w:rsidRDefault="008F2CC2">
      <w:pPr>
        <w:rPr>
          <w:sz w:val="20"/>
        </w:rPr>
      </w:pPr>
    </w:p>
    <w:p w14:paraId="62ADDCF5" w14:textId="77777777" w:rsidR="008F2CC2" w:rsidRDefault="008F2CC2">
      <w:pPr>
        <w:rPr>
          <w:sz w:val="20"/>
        </w:rPr>
      </w:pPr>
    </w:p>
    <w:p w14:paraId="43029798" w14:textId="77777777" w:rsidR="008F2CC2" w:rsidRDefault="008F2CC2">
      <w:pPr>
        <w:rPr>
          <w:sz w:val="20"/>
        </w:rPr>
      </w:pPr>
    </w:p>
    <w:p w14:paraId="557E6DF8" w14:textId="77777777" w:rsidR="008F2CC2" w:rsidRDefault="008F2CC2">
      <w:pPr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432"/>
      </w:tblGrid>
      <w:tr w:rsidR="008F2CC2" w14:paraId="631966C7" w14:textId="77777777">
        <w:trPr>
          <w:trHeight w:val="1010"/>
        </w:trPr>
        <w:tc>
          <w:tcPr>
            <w:tcW w:w="1985" w:type="dxa"/>
            <w:vMerge w:val="restart"/>
            <w:shd w:val="clear" w:color="auto" w:fill="DBE4F0"/>
          </w:tcPr>
          <w:p w14:paraId="6E4DB56F" w14:textId="77777777" w:rsidR="008F2CC2" w:rsidRDefault="008F2CC2">
            <w:pPr>
              <w:pStyle w:val="TableParagraph"/>
            </w:pPr>
          </w:p>
          <w:p w14:paraId="36364435" w14:textId="77777777" w:rsidR="008F2CC2" w:rsidRDefault="008F2CC2">
            <w:pPr>
              <w:pStyle w:val="TableParagraph"/>
            </w:pPr>
          </w:p>
          <w:p w14:paraId="5AE379D9" w14:textId="77777777" w:rsidR="008F2CC2" w:rsidRDefault="008F2CC2">
            <w:pPr>
              <w:pStyle w:val="TableParagraph"/>
            </w:pPr>
          </w:p>
          <w:p w14:paraId="63C65671" w14:textId="77777777" w:rsidR="008F2CC2" w:rsidRDefault="00000000">
            <w:pPr>
              <w:pStyle w:val="TableParagraph"/>
              <w:spacing w:before="169"/>
              <w:ind w:left="420"/>
              <w:rPr>
                <w:sz w:val="20"/>
              </w:rPr>
            </w:pPr>
            <w:r>
              <w:rPr>
                <w:sz w:val="20"/>
              </w:rPr>
              <w:t>Umiejętności</w:t>
            </w:r>
          </w:p>
        </w:tc>
        <w:tc>
          <w:tcPr>
            <w:tcW w:w="5245" w:type="dxa"/>
            <w:shd w:val="clear" w:color="auto" w:fill="DBE4F0"/>
          </w:tcPr>
          <w:p w14:paraId="4AEF1A5F" w14:textId="77777777" w:rsidR="008F2CC2" w:rsidRDefault="008F2CC2">
            <w:pPr>
              <w:pStyle w:val="TableParagraph"/>
            </w:pPr>
          </w:p>
          <w:p w14:paraId="51D388E0" w14:textId="77777777" w:rsidR="008F2CC2" w:rsidRDefault="00000000">
            <w:pPr>
              <w:pStyle w:val="TableParagraph"/>
              <w:spacing w:before="137"/>
              <w:ind w:left="1438"/>
              <w:rPr>
                <w:sz w:val="20"/>
              </w:rPr>
            </w:pPr>
            <w:r>
              <w:rPr>
                <w:sz w:val="20"/>
              </w:rPr>
              <w:t>Efekt kształcenia dla kursu</w:t>
            </w:r>
          </w:p>
        </w:tc>
        <w:tc>
          <w:tcPr>
            <w:tcW w:w="2432" w:type="dxa"/>
            <w:shd w:val="clear" w:color="auto" w:fill="DBE4F0"/>
          </w:tcPr>
          <w:p w14:paraId="3B36D576" w14:textId="77777777" w:rsidR="008F2CC2" w:rsidRDefault="00000000">
            <w:pPr>
              <w:pStyle w:val="TableParagraph"/>
              <w:ind w:left="81" w:right="69" w:hanging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Odniesienie do efektów dla specjalności </w:t>
            </w:r>
            <w:r>
              <w:rPr>
                <w:sz w:val="16"/>
              </w:rPr>
              <w:t>(określonych w karcie programu</w:t>
            </w:r>
          </w:p>
          <w:p w14:paraId="41A7F2C6" w14:textId="77777777" w:rsidR="008F2CC2" w:rsidRDefault="00000000">
            <w:pPr>
              <w:pStyle w:val="TableParagraph"/>
              <w:spacing w:before="4" w:line="182" w:lineRule="exact"/>
              <w:ind w:left="517" w:right="504"/>
              <w:jc w:val="center"/>
              <w:rPr>
                <w:sz w:val="16"/>
              </w:rPr>
            </w:pPr>
            <w:r>
              <w:rPr>
                <w:sz w:val="16"/>
              </w:rPr>
              <w:t>studiów dla modułu specjalność)</w:t>
            </w:r>
          </w:p>
        </w:tc>
      </w:tr>
      <w:tr w:rsidR="008F2CC2" w14:paraId="7BCBDD3F" w14:textId="77777777">
        <w:trPr>
          <w:trHeight w:val="1065"/>
        </w:trPr>
        <w:tc>
          <w:tcPr>
            <w:tcW w:w="1985" w:type="dxa"/>
            <w:vMerge/>
            <w:tcBorders>
              <w:top w:val="nil"/>
            </w:tcBorders>
            <w:shd w:val="clear" w:color="auto" w:fill="DBE4F0"/>
          </w:tcPr>
          <w:p w14:paraId="6088B9C1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784B1CAB" w14:textId="58FDA612" w:rsidR="008F2CC2" w:rsidRPr="0031311D" w:rsidRDefault="0031311D">
            <w:pPr>
              <w:pStyle w:val="TableParagraph"/>
              <w:spacing w:line="276" w:lineRule="auto"/>
              <w:ind w:left="69" w:right="188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K_U11potrafi przygotować dobrze udokumentowane opracowania, wystąpienia ustne i prezentacje dotyczące wybranych problemów biologicznych</w:t>
            </w:r>
          </w:p>
        </w:tc>
        <w:tc>
          <w:tcPr>
            <w:tcW w:w="2432" w:type="dxa"/>
          </w:tcPr>
          <w:p w14:paraId="7497BA1D" w14:textId="23165F1E" w:rsidR="008F2CC2" w:rsidRDefault="0000000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K_U1</w:t>
            </w:r>
            <w:r w:rsidR="0031311D">
              <w:rPr>
                <w:sz w:val="20"/>
              </w:rPr>
              <w:t>1</w:t>
            </w:r>
          </w:p>
        </w:tc>
      </w:tr>
      <w:tr w:rsidR="008F2CC2" w14:paraId="73DC49AC" w14:textId="77777777">
        <w:trPr>
          <w:trHeight w:val="1123"/>
        </w:trPr>
        <w:tc>
          <w:tcPr>
            <w:tcW w:w="1985" w:type="dxa"/>
          </w:tcPr>
          <w:p w14:paraId="56F3BDAF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</w:tcPr>
          <w:p w14:paraId="5FC0CFE5" w14:textId="24C5FDD2" w:rsidR="008F2CC2" w:rsidRDefault="0031311D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t>K_U12 potrafi uczyć się samodzielnie wyznaczonych zagadnień</w:t>
            </w:r>
          </w:p>
        </w:tc>
        <w:tc>
          <w:tcPr>
            <w:tcW w:w="2432" w:type="dxa"/>
          </w:tcPr>
          <w:p w14:paraId="02F45E8F" w14:textId="77777777" w:rsidR="008F2CC2" w:rsidRDefault="0000000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K_U12</w:t>
            </w:r>
          </w:p>
        </w:tc>
      </w:tr>
    </w:tbl>
    <w:p w14:paraId="7622EF79" w14:textId="77777777" w:rsidR="008F2CC2" w:rsidRDefault="008F2CC2">
      <w:pPr>
        <w:rPr>
          <w:sz w:val="20"/>
        </w:rPr>
      </w:pPr>
    </w:p>
    <w:p w14:paraId="3549F576" w14:textId="77777777" w:rsidR="008F2CC2" w:rsidRDefault="008F2CC2">
      <w:pPr>
        <w:rPr>
          <w:sz w:val="20"/>
        </w:rPr>
      </w:pPr>
    </w:p>
    <w:p w14:paraId="715A771F" w14:textId="77777777" w:rsidR="008F2CC2" w:rsidRDefault="008F2CC2">
      <w:pPr>
        <w:rPr>
          <w:sz w:val="20"/>
        </w:rPr>
      </w:pPr>
    </w:p>
    <w:p w14:paraId="3698D680" w14:textId="77777777" w:rsidR="008F2CC2" w:rsidRDefault="008F2CC2">
      <w:pPr>
        <w:spacing w:before="6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5"/>
        <w:gridCol w:w="2432"/>
      </w:tblGrid>
      <w:tr w:rsidR="008F2CC2" w14:paraId="28F02726" w14:textId="77777777">
        <w:trPr>
          <w:trHeight w:val="1007"/>
        </w:trPr>
        <w:tc>
          <w:tcPr>
            <w:tcW w:w="1985" w:type="dxa"/>
            <w:vMerge w:val="restar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2069B841" w14:textId="77777777" w:rsidR="008F2CC2" w:rsidRDefault="008F2CC2">
            <w:pPr>
              <w:pStyle w:val="TableParagraph"/>
            </w:pPr>
          </w:p>
          <w:p w14:paraId="12CE6198" w14:textId="77777777" w:rsidR="008F2CC2" w:rsidRDefault="008F2CC2">
            <w:pPr>
              <w:pStyle w:val="TableParagraph"/>
            </w:pPr>
          </w:p>
          <w:p w14:paraId="1282BEBE" w14:textId="77777777" w:rsidR="008F2CC2" w:rsidRDefault="008F2CC2">
            <w:pPr>
              <w:pStyle w:val="TableParagraph"/>
              <w:spacing w:before="8"/>
            </w:pPr>
          </w:p>
          <w:p w14:paraId="3CDC2D2E" w14:textId="77777777" w:rsidR="008F2CC2" w:rsidRDefault="00000000">
            <w:pPr>
              <w:pStyle w:val="TableParagraph"/>
              <w:ind w:left="542" w:right="380" w:hanging="135"/>
              <w:rPr>
                <w:sz w:val="20"/>
              </w:rPr>
            </w:pPr>
            <w:r>
              <w:rPr>
                <w:sz w:val="20"/>
              </w:rPr>
              <w:t>Kompetencje społeczne</w:t>
            </w:r>
          </w:p>
        </w:tc>
        <w:tc>
          <w:tcPr>
            <w:tcW w:w="524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65BE135A" w14:textId="77777777" w:rsidR="008F2CC2" w:rsidRDefault="008F2CC2">
            <w:pPr>
              <w:pStyle w:val="TableParagraph"/>
            </w:pPr>
          </w:p>
          <w:p w14:paraId="47F95523" w14:textId="77777777" w:rsidR="008F2CC2" w:rsidRDefault="00000000">
            <w:pPr>
              <w:pStyle w:val="TableParagraph"/>
              <w:spacing w:before="133"/>
              <w:ind w:left="1438"/>
              <w:rPr>
                <w:sz w:val="20"/>
              </w:rPr>
            </w:pPr>
            <w:r>
              <w:rPr>
                <w:sz w:val="20"/>
              </w:rPr>
              <w:t>Efekt kształcenia dla kursu</w:t>
            </w:r>
          </w:p>
        </w:tc>
        <w:tc>
          <w:tcPr>
            <w:tcW w:w="24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4343F9B4" w14:textId="77777777" w:rsidR="008F2CC2" w:rsidRDefault="00000000">
            <w:pPr>
              <w:pStyle w:val="TableParagraph"/>
              <w:ind w:left="81" w:right="69" w:hanging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Odniesienie do efektów dla specjalności </w:t>
            </w:r>
            <w:r>
              <w:rPr>
                <w:sz w:val="16"/>
              </w:rPr>
              <w:t>(określonych w karcie programu</w:t>
            </w:r>
          </w:p>
          <w:p w14:paraId="21CF4E00" w14:textId="77777777" w:rsidR="008F2CC2" w:rsidRDefault="00000000">
            <w:pPr>
              <w:pStyle w:val="TableParagraph"/>
              <w:spacing w:before="2" w:line="182" w:lineRule="exact"/>
              <w:ind w:left="518" w:right="504"/>
              <w:jc w:val="center"/>
              <w:rPr>
                <w:sz w:val="16"/>
              </w:rPr>
            </w:pPr>
            <w:r>
              <w:rPr>
                <w:sz w:val="16"/>
              </w:rPr>
              <w:t>studiów dla modułu specjalnościowego)</w:t>
            </w:r>
          </w:p>
        </w:tc>
      </w:tr>
      <w:tr w:rsidR="0031311D" w14:paraId="3D29476C" w14:textId="77777777">
        <w:trPr>
          <w:trHeight w:val="981"/>
        </w:trPr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4F0"/>
          </w:tcPr>
          <w:p w14:paraId="201AABC8" w14:textId="77777777" w:rsidR="0031311D" w:rsidRDefault="0031311D" w:rsidP="0031311D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CDC5E" w14:textId="4063DCCF" w:rsidR="0031311D" w:rsidRPr="0031311D" w:rsidRDefault="0031311D" w:rsidP="0031311D">
            <w:pPr>
              <w:pStyle w:val="TableParagraph"/>
              <w:spacing w:line="278" w:lineRule="auto"/>
              <w:ind w:left="69" w:right="188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K_K04</w:t>
            </w:r>
            <w:r>
              <w:rPr>
                <w:sz w:val="20"/>
                <w:szCs w:val="20"/>
              </w:rPr>
              <w:t xml:space="preserve"> </w:t>
            </w:r>
            <w:r w:rsidRPr="0031311D">
              <w:rPr>
                <w:sz w:val="20"/>
                <w:szCs w:val="20"/>
              </w:rPr>
              <w:t>krytycznie podchodzi do informacji upowszechnianych w mediach, szczególnie z zakresu nauk przyrodniczych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ECB47" w14:textId="564C66DE" w:rsidR="0031311D" w:rsidRPr="0031311D" w:rsidRDefault="0031311D" w:rsidP="0031311D">
            <w:pPr>
              <w:pStyle w:val="TableParagraph"/>
              <w:spacing w:line="227" w:lineRule="exact"/>
              <w:ind w:left="71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P6U_K</w:t>
            </w:r>
          </w:p>
        </w:tc>
      </w:tr>
      <w:tr w:rsidR="0031311D" w14:paraId="762001F5" w14:textId="77777777">
        <w:trPr>
          <w:trHeight w:val="983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A5D1E6" w14:textId="77777777" w:rsidR="0031311D" w:rsidRDefault="0031311D" w:rsidP="00313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725253" w14:textId="7F7F1946" w:rsidR="0031311D" w:rsidRPr="0031311D" w:rsidRDefault="0031311D" w:rsidP="0031311D">
            <w:pPr>
              <w:pStyle w:val="TableParagraph"/>
              <w:spacing w:line="276" w:lineRule="auto"/>
              <w:ind w:left="69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K_K05 potrafi działać indywidualnie według wskazówek oraz wykazuje zdolność do pracy w zespole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CD180A" w14:textId="06380A0E" w:rsidR="0031311D" w:rsidRPr="0031311D" w:rsidRDefault="0031311D" w:rsidP="0031311D">
            <w:pPr>
              <w:pStyle w:val="TableParagraph"/>
              <w:spacing w:line="229" w:lineRule="exact"/>
              <w:ind w:left="71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P6U_K</w:t>
            </w:r>
          </w:p>
        </w:tc>
      </w:tr>
      <w:tr w:rsidR="0031311D" w14:paraId="4D628624" w14:textId="77777777">
        <w:trPr>
          <w:trHeight w:val="854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F81B66" w14:textId="77777777" w:rsidR="0031311D" w:rsidRDefault="0031311D" w:rsidP="00313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FFA95" w14:textId="0F703A90" w:rsidR="0031311D" w:rsidRPr="0031311D" w:rsidRDefault="0031311D" w:rsidP="0031311D">
            <w:pPr>
              <w:pStyle w:val="TableParagraph"/>
              <w:spacing w:line="276" w:lineRule="auto"/>
              <w:ind w:left="69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K_K08 jest otwarty na nowe pomysły i rozwiązania w celu osiągnięcia większych korzyści dla społeczeństwa, jest kreatywny, innowacyjny, skłonny do podejmowania ryzyka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7D20DD" w14:textId="55CBC1E8" w:rsidR="0031311D" w:rsidRPr="0031311D" w:rsidRDefault="0031311D" w:rsidP="0031311D">
            <w:pPr>
              <w:pStyle w:val="TableParagraph"/>
              <w:ind w:left="71"/>
              <w:rPr>
                <w:sz w:val="20"/>
                <w:szCs w:val="20"/>
              </w:rPr>
            </w:pPr>
            <w:r w:rsidRPr="0031311D">
              <w:rPr>
                <w:sz w:val="20"/>
                <w:szCs w:val="20"/>
              </w:rPr>
              <w:t>P6U_K</w:t>
            </w:r>
          </w:p>
        </w:tc>
      </w:tr>
    </w:tbl>
    <w:p w14:paraId="57C0F455" w14:textId="77777777" w:rsidR="008F2CC2" w:rsidRDefault="008F2CC2">
      <w:pPr>
        <w:rPr>
          <w:sz w:val="20"/>
        </w:rPr>
        <w:sectPr w:rsidR="008F2CC2">
          <w:pgSz w:w="11910" w:h="16840"/>
          <w:pgMar w:top="1240" w:right="1120" w:bottom="1120" w:left="860" w:header="0" w:footer="920" w:gutter="0"/>
          <w:cols w:space="708"/>
        </w:sectPr>
      </w:pPr>
    </w:p>
    <w:p w14:paraId="38E83F21" w14:textId="77777777" w:rsidR="008F2CC2" w:rsidRDefault="008F2CC2">
      <w:pPr>
        <w:rPr>
          <w:sz w:val="20"/>
        </w:rPr>
      </w:pPr>
    </w:p>
    <w:p w14:paraId="40CAAF6D" w14:textId="77777777" w:rsidR="008F2CC2" w:rsidRDefault="008F2CC2">
      <w:pPr>
        <w:rPr>
          <w:sz w:val="20"/>
        </w:rPr>
      </w:pPr>
    </w:p>
    <w:p w14:paraId="3AB8CBA7" w14:textId="77777777" w:rsidR="008F2CC2" w:rsidRDefault="008F2CC2">
      <w:pPr>
        <w:rPr>
          <w:sz w:val="20"/>
        </w:rPr>
      </w:pPr>
    </w:p>
    <w:p w14:paraId="5E69A473" w14:textId="77777777" w:rsidR="008F2CC2" w:rsidRDefault="008F2CC2">
      <w:pPr>
        <w:rPr>
          <w:sz w:val="20"/>
        </w:rPr>
      </w:pPr>
    </w:p>
    <w:p w14:paraId="15D6C75E" w14:textId="77777777" w:rsidR="008F2CC2" w:rsidRDefault="008F2CC2">
      <w:pPr>
        <w:rPr>
          <w:sz w:val="20"/>
        </w:rPr>
      </w:pPr>
    </w:p>
    <w:p w14:paraId="6BAB10BA" w14:textId="77777777" w:rsidR="008F2CC2" w:rsidRDefault="008F2CC2">
      <w:pPr>
        <w:spacing w:before="9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225"/>
        <w:gridCol w:w="850"/>
        <w:gridCol w:w="274"/>
        <w:gridCol w:w="862"/>
        <w:gridCol w:w="315"/>
        <w:gridCol w:w="819"/>
        <w:gridCol w:w="286"/>
        <w:gridCol w:w="850"/>
        <w:gridCol w:w="284"/>
        <w:gridCol w:w="851"/>
        <w:gridCol w:w="286"/>
        <w:gridCol w:w="850"/>
        <w:gridCol w:w="291"/>
      </w:tblGrid>
      <w:tr w:rsidR="008F2CC2" w14:paraId="4A745C55" w14:textId="77777777">
        <w:trPr>
          <w:trHeight w:val="448"/>
        </w:trPr>
        <w:tc>
          <w:tcPr>
            <w:tcW w:w="9654" w:type="dxa"/>
            <w:gridSpan w:val="14"/>
            <w:shd w:val="clear" w:color="auto" w:fill="DBE4F0"/>
          </w:tcPr>
          <w:p w14:paraId="1CAD9686" w14:textId="77777777" w:rsidR="008F2CC2" w:rsidRDefault="00000000">
            <w:pPr>
              <w:pStyle w:val="TableParagraph"/>
              <w:spacing w:before="108"/>
              <w:ind w:left="4223" w:right="4317"/>
              <w:jc w:val="center"/>
              <w:rPr>
                <w:sz w:val="20"/>
              </w:rPr>
            </w:pPr>
            <w:r>
              <w:rPr>
                <w:sz w:val="20"/>
              </w:rPr>
              <w:t>Organizacja</w:t>
            </w:r>
          </w:p>
        </w:tc>
      </w:tr>
      <w:tr w:rsidR="008F2CC2" w14:paraId="7A5B0488" w14:textId="77777777">
        <w:trPr>
          <w:trHeight w:val="705"/>
        </w:trPr>
        <w:tc>
          <w:tcPr>
            <w:tcW w:w="1611" w:type="dxa"/>
            <w:vMerge w:val="restart"/>
            <w:shd w:val="clear" w:color="auto" w:fill="DBE4F0"/>
          </w:tcPr>
          <w:p w14:paraId="6D0717EC" w14:textId="77777777" w:rsidR="008F2CC2" w:rsidRDefault="008F2CC2">
            <w:pPr>
              <w:pStyle w:val="TableParagraph"/>
            </w:pPr>
          </w:p>
          <w:p w14:paraId="442D99EB" w14:textId="77777777" w:rsidR="008F2CC2" w:rsidRDefault="008F2CC2">
            <w:pPr>
              <w:pStyle w:val="TableParagraph"/>
              <w:spacing w:before="7"/>
              <w:rPr>
                <w:sz w:val="20"/>
              </w:rPr>
            </w:pPr>
          </w:p>
          <w:p w14:paraId="2476967A" w14:textId="77777777" w:rsidR="008F2CC2" w:rsidRDefault="00000000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Forma zajęć</w:t>
            </w:r>
          </w:p>
        </w:tc>
        <w:tc>
          <w:tcPr>
            <w:tcW w:w="1225" w:type="dxa"/>
            <w:vMerge w:val="restart"/>
          </w:tcPr>
          <w:p w14:paraId="74779272" w14:textId="77777777" w:rsidR="008F2CC2" w:rsidRDefault="008F2CC2">
            <w:pPr>
              <w:pStyle w:val="TableParagraph"/>
              <w:spacing w:before="1"/>
              <w:rPr>
                <w:sz w:val="30"/>
              </w:rPr>
            </w:pPr>
          </w:p>
          <w:p w14:paraId="2A3A0E3C" w14:textId="77777777" w:rsidR="008F2CC2" w:rsidRDefault="00000000">
            <w:pPr>
              <w:pStyle w:val="TableParagraph"/>
              <w:spacing w:line="300" w:lineRule="auto"/>
              <w:ind w:left="450" w:right="11" w:hanging="166"/>
              <w:rPr>
                <w:sz w:val="20"/>
              </w:rPr>
            </w:pPr>
            <w:r>
              <w:rPr>
                <w:w w:val="95"/>
                <w:sz w:val="20"/>
              </w:rPr>
              <w:t xml:space="preserve">Wykład </w:t>
            </w:r>
            <w:r>
              <w:rPr>
                <w:sz w:val="20"/>
              </w:rPr>
              <w:t>(W)</w:t>
            </w:r>
          </w:p>
        </w:tc>
        <w:tc>
          <w:tcPr>
            <w:tcW w:w="6818" w:type="dxa"/>
            <w:gridSpan w:val="12"/>
          </w:tcPr>
          <w:p w14:paraId="1040E027" w14:textId="77777777" w:rsidR="008F2CC2" w:rsidRDefault="008F2CC2">
            <w:pPr>
              <w:pStyle w:val="TableParagraph"/>
              <w:spacing w:before="8"/>
              <w:rPr>
                <w:sz w:val="20"/>
              </w:rPr>
            </w:pPr>
          </w:p>
          <w:p w14:paraId="23E3EF2B" w14:textId="77777777" w:rsidR="008F2CC2" w:rsidRDefault="00000000">
            <w:pPr>
              <w:pStyle w:val="TableParagraph"/>
              <w:ind w:left="2441" w:right="2442"/>
              <w:jc w:val="center"/>
              <w:rPr>
                <w:sz w:val="20"/>
              </w:rPr>
            </w:pPr>
            <w:r>
              <w:rPr>
                <w:sz w:val="20"/>
              </w:rPr>
              <w:t>Ćwiczenia w grupach</w:t>
            </w:r>
          </w:p>
        </w:tc>
      </w:tr>
      <w:tr w:rsidR="008F2CC2" w14:paraId="50DE8F49" w14:textId="77777777">
        <w:trPr>
          <w:trHeight w:val="475"/>
        </w:trPr>
        <w:tc>
          <w:tcPr>
            <w:tcW w:w="1611" w:type="dxa"/>
            <w:vMerge/>
            <w:tcBorders>
              <w:top w:val="nil"/>
            </w:tcBorders>
            <w:shd w:val="clear" w:color="auto" w:fill="DBE4F0"/>
          </w:tcPr>
          <w:p w14:paraId="10C9D34A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29BB775B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7DE9DC0" w14:textId="77777777" w:rsidR="008F2CC2" w:rsidRDefault="00000000">
            <w:pPr>
              <w:pStyle w:val="TableParagraph"/>
              <w:spacing w:before="12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74" w:type="dxa"/>
          </w:tcPr>
          <w:p w14:paraId="5256915C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5E13629E" w14:textId="77777777" w:rsidR="008F2CC2" w:rsidRDefault="00000000"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15" w:type="dxa"/>
          </w:tcPr>
          <w:p w14:paraId="28BB2C54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2FA05FB1" w14:textId="77777777" w:rsidR="008F2CC2" w:rsidRDefault="00000000">
            <w:pPr>
              <w:pStyle w:val="TableParagraph"/>
              <w:spacing w:before="12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86" w:type="dxa"/>
          </w:tcPr>
          <w:p w14:paraId="3683E696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D31E7CC" w14:textId="77777777" w:rsidR="008F2CC2" w:rsidRDefault="00000000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84" w:type="dxa"/>
          </w:tcPr>
          <w:p w14:paraId="7E967F1B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E9734B4" w14:textId="77777777" w:rsidR="008F2CC2" w:rsidRDefault="00000000">
            <w:pPr>
              <w:pStyle w:val="TableParagraph"/>
              <w:spacing w:before="123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86" w:type="dxa"/>
          </w:tcPr>
          <w:p w14:paraId="39CDCE02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764FCDE" w14:textId="77777777" w:rsidR="008F2CC2" w:rsidRDefault="00000000">
            <w:pPr>
              <w:pStyle w:val="TableParagraph"/>
              <w:spacing w:before="123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91" w:type="dxa"/>
          </w:tcPr>
          <w:p w14:paraId="684597D4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2CC2" w14:paraId="35643C48" w14:textId="77777777">
        <w:trPr>
          <w:trHeight w:val="497"/>
        </w:trPr>
        <w:tc>
          <w:tcPr>
            <w:tcW w:w="1611" w:type="dxa"/>
            <w:shd w:val="clear" w:color="auto" w:fill="DBE4F0"/>
          </w:tcPr>
          <w:p w14:paraId="052BB33F" w14:textId="77777777" w:rsidR="008F2CC2" w:rsidRDefault="00000000">
            <w:pPr>
              <w:pStyle w:val="TableParagraph"/>
              <w:spacing w:before="132"/>
              <w:ind w:left="194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225" w:type="dxa"/>
          </w:tcPr>
          <w:p w14:paraId="7888358D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14:paraId="1C7B4EDF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gridSpan w:val="2"/>
          </w:tcPr>
          <w:p w14:paraId="418D832C" w14:textId="5B45D2D2" w:rsidR="008F2CC2" w:rsidRDefault="006F59E6" w:rsidP="006F59E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05" w:type="dxa"/>
            <w:gridSpan w:val="2"/>
          </w:tcPr>
          <w:p w14:paraId="6CEE17BB" w14:textId="1D14FD87" w:rsidR="008F2CC2" w:rsidRDefault="008F2CC2">
            <w:pPr>
              <w:pStyle w:val="TableParagraph"/>
              <w:spacing w:before="132"/>
              <w:ind w:left="418" w:right="41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05115E98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gridSpan w:val="2"/>
          </w:tcPr>
          <w:p w14:paraId="066691DD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14:paraId="27F677F2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2CC2" w14:paraId="7497BE41" w14:textId="77777777">
        <w:trPr>
          <w:trHeight w:val="458"/>
        </w:trPr>
        <w:tc>
          <w:tcPr>
            <w:tcW w:w="1611" w:type="dxa"/>
          </w:tcPr>
          <w:p w14:paraId="616966ED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239E8AF6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gridSpan w:val="2"/>
          </w:tcPr>
          <w:p w14:paraId="1445B252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gridSpan w:val="2"/>
          </w:tcPr>
          <w:p w14:paraId="50D6BB0C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gridSpan w:val="2"/>
          </w:tcPr>
          <w:p w14:paraId="58D28B3B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0344867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gridSpan w:val="2"/>
          </w:tcPr>
          <w:p w14:paraId="10CA5576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gridSpan w:val="2"/>
          </w:tcPr>
          <w:p w14:paraId="3D3D52A1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6AC6A9" w14:textId="77777777" w:rsidR="008F2CC2" w:rsidRDefault="008F2CC2">
      <w:pPr>
        <w:rPr>
          <w:sz w:val="20"/>
        </w:rPr>
      </w:pPr>
    </w:p>
    <w:p w14:paraId="275435C3" w14:textId="77777777" w:rsidR="008F2CC2" w:rsidRDefault="008F2CC2">
      <w:pPr>
        <w:spacing w:before="1"/>
        <w:rPr>
          <w:sz w:val="17"/>
        </w:rPr>
      </w:pPr>
    </w:p>
    <w:p w14:paraId="649F30C3" w14:textId="77777777" w:rsidR="008F2CC2" w:rsidRDefault="00000000">
      <w:pPr>
        <w:spacing w:before="94"/>
        <w:ind w:left="272"/>
      </w:pPr>
      <w:r>
        <w:t>Opis metod prowadzenia zajęć</w:t>
      </w:r>
    </w:p>
    <w:p w14:paraId="4A1E8826" w14:textId="54B115B5" w:rsidR="008F2CC2" w:rsidRDefault="00D0219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0D5E0C" wp14:editId="30236A2D">
                <wp:simplePos x="0" y="0"/>
                <wp:positionH relativeFrom="page">
                  <wp:posOffset>619125</wp:posOffset>
                </wp:positionH>
                <wp:positionV relativeFrom="paragraph">
                  <wp:posOffset>168275</wp:posOffset>
                </wp:positionV>
                <wp:extent cx="6448425" cy="3362325"/>
                <wp:effectExtent l="0" t="0" r="28575" b="285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62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140C3" w14:textId="459FE4EF" w:rsidR="008F2CC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 xml:space="preserve">wykład wprowadzający w zagadnienia dotyczące kultury żywego słowa </w:t>
                            </w:r>
                            <w:r w:rsidR="005E7B6C">
                              <w:t>oraz pojawieniea się i rozwóuj technik manipulacji przekazu</w:t>
                            </w:r>
                          </w:p>
                          <w:p w14:paraId="39D9985C" w14:textId="77777777" w:rsidR="005E7B6C" w:rsidRDefault="005E7B6C" w:rsidP="005E7B6C">
                            <w:pPr>
                              <w:tabs>
                                <w:tab w:val="left" w:pos="202"/>
                              </w:tabs>
                              <w:spacing w:before="2"/>
                              <w:ind w:left="201"/>
                            </w:pPr>
                          </w:p>
                          <w:p w14:paraId="07580198" w14:textId="64987AD3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ćwiczenia praktyczne z zakresu rozpoznawania komunikatów celowo zniekształcanych</w:t>
                            </w:r>
                          </w:p>
                          <w:p w14:paraId="6294CA9C" w14:textId="77777777" w:rsidR="005E7B6C" w:rsidRDefault="005E7B6C" w:rsidP="005E7B6C">
                            <w:pPr>
                              <w:pStyle w:val="Akapitzlist"/>
                            </w:pPr>
                          </w:p>
                          <w:p w14:paraId="67C09804" w14:textId="51E542F8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wzbogacanie środków ekspresji w komunikowaniu się werbalnym</w:t>
                            </w:r>
                          </w:p>
                          <w:p w14:paraId="34B0F532" w14:textId="77777777" w:rsidR="005E7B6C" w:rsidRDefault="005E7B6C" w:rsidP="005E7B6C">
                            <w:pPr>
                              <w:pStyle w:val="Akapitzlist"/>
                            </w:pPr>
                          </w:p>
                          <w:p w14:paraId="6346F850" w14:textId="710C8DCE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umyślne wzbogacanie komunikatu środkami pozawerbalnymi</w:t>
                            </w:r>
                          </w:p>
                          <w:p w14:paraId="34F84161" w14:textId="77777777" w:rsidR="005E7B6C" w:rsidRDefault="005E7B6C" w:rsidP="005E7B6C">
                            <w:pPr>
                              <w:pStyle w:val="Akapitzlist"/>
                            </w:pPr>
                          </w:p>
                          <w:p w14:paraId="09A90A2E" w14:textId="28A63B1F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nieumyślne zniekształcanie komunikatu werbalnego</w:t>
                            </w:r>
                          </w:p>
                          <w:p w14:paraId="3108DC40" w14:textId="77777777" w:rsidR="005E7B6C" w:rsidRDefault="005E7B6C" w:rsidP="005E7B6C">
                            <w:pPr>
                              <w:pStyle w:val="Akapitzlist"/>
                            </w:pPr>
                          </w:p>
                          <w:p w14:paraId="0C36E556" w14:textId="48ACE8D6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umiejętność nawiązywania kontaktu z audytorium i kierowania jego uwagą</w:t>
                            </w:r>
                          </w:p>
                          <w:p w14:paraId="76661585" w14:textId="77777777" w:rsidR="005E7B6C" w:rsidRDefault="005E7B6C" w:rsidP="005E7B6C">
                            <w:pPr>
                              <w:pStyle w:val="Akapitzlist"/>
                            </w:pPr>
                          </w:p>
                          <w:p w14:paraId="2C6D4112" w14:textId="35B83E48" w:rsidR="005E7B6C" w:rsidRDefault="005E7B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spacing w:before="2"/>
                              <w:ind w:hanging="138"/>
                            </w:pPr>
                            <w:r>
                              <w:t>umiejętność słuchania, jako wyjście do dyskusji</w:t>
                            </w:r>
                          </w:p>
                          <w:p w14:paraId="018E266E" w14:textId="77777777" w:rsidR="008F2CC2" w:rsidRDefault="008F2CC2">
                            <w:pPr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4564FDBD" w14:textId="77777777" w:rsidR="008F2CC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ind w:hanging="138"/>
                            </w:pPr>
                            <w:r>
                              <w:t>pokaz</w:t>
                            </w:r>
                          </w:p>
                          <w:p w14:paraId="4E6702D8" w14:textId="77777777" w:rsidR="008F2CC2" w:rsidRDefault="008F2CC2">
                            <w:pPr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0E4ECD6" w14:textId="77777777" w:rsidR="008F2CC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ind w:hanging="138"/>
                            </w:pPr>
                            <w:r>
                              <w:t>dyskusja</w:t>
                            </w:r>
                          </w:p>
                          <w:p w14:paraId="495EBBD0" w14:textId="77777777" w:rsidR="008F2CC2" w:rsidRDefault="008F2CC2">
                            <w:pPr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5257EDE2" w14:textId="77777777" w:rsidR="008F2CC2" w:rsidRDefault="00000000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2"/>
                              </w:tabs>
                              <w:ind w:hanging="138"/>
                            </w:pPr>
                            <w:r>
                              <w:t>praca 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tekstem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5E0C" id="Text Box 13" o:spid="_x0000_s1027" type="#_x0000_t202" style="position:absolute;margin-left:48.75pt;margin-top:13.25pt;width:507.75pt;height:26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" filled="f" strokecolor="silver" strokeweight=".48pt">
                <v:textbox inset="0,0,0,0">
                  <w:txbxContent>
                    <w:p w14:paraId="569140C3" w14:textId="459FE4EF" w:rsidR="008F2CC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 xml:space="preserve">wykład wprowadzający w zagadnienia dotyczące kultury żywego słowa </w:t>
                      </w:r>
                      <w:r w:rsidR="005E7B6C">
                        <w:t>oraz pojawieniea się i rozwóuj technik manipulacji przekazu</w:t>
                      </w:r>
                    </w:p>
                    <w:p w14:paraId="39D9985C" w14:textId="77777777" w:rsidR="005E7B6C" w:rsidRDefault="005E7B6C" w:rsidP="005E7B6C">
                      <w:pPr>
                        <w:tabs>
                          <w:tab w:val="left" w:pos="202"/>
                        </w:tabs>
                        <w:spacing w:before="2"/>
                        <w:ind w:left="201"/>
                      </w:pPr>
                    </w:p>
                    <w:p w14:paraId="07580198" w14:textId="64987AD3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ćwiczenia praktyczne z zakresu rozpoznawania komunikatów celowo zniekształcanych</w:t>
                      </w:r>
                    </w:p>
                    <w:p w14:paraId="6294CA9C" w14:textId="77777777" w:rsidR="005E7B6C" w:rsidRDefault="005E7B6C" w:rsidP="005E7B6C">
                      <w:pPr>
                        <w:pStyle w:val="Akapitzlist"/>
                      </w:pPr>
                    </w:p>
                    <w:p w14:paraId="67C09804" w14:textId="51E542F8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wzbogacanie środków ekspresji w komunikowaniu się werbalnym</w:t>
                      </w:r>
                    </w:p>
                    <w:p w14:paraId="34B0F532" w14:textId="77777777" w:rsidR="005E7B6C" w:rsidRDefault="005E7B6C" w:rsidP="005E7B6C">
                      <w:pPr>
                        <w:pStyle w:val="Akapitzlist"/>
                      </w:pPr>
                    </w:p>
                    <w:p w14:paraId="6346F850" w14:textId="710C8DCE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umyślne wzbogacanie komunikatu środkami pozawerbalnymi</w:t>
                      </w:r>
                    </w:p>
                    <w:p w14:paraId="34F84161" w14:textId="77777777" w:rsidR="005E7B6C" w:rsidRDefault="005E7B6C" w:rsidP="005E7B6C">
                      <w:pPr>
                        <w:pStyle w:val="Akapitzlist"/>
                      </w:pPr>
                    </w:p>
                    <w:p w14:paraId="09A90A2E" w14:textId="28A63B1F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nieumyślne zniekształcanie komunikatu werbalnego</w:t>
                      </w:r>
                    </w:p>
                    <w:p w14:paraId="3108DC40" w14:textId="77777777" w:rsidR="005E7B6C" w:rsidRDefault="005E7B6C" w:rsidP="005E7B6C">
                      <w:pPr>
                        <w:pStyle w:val="Akapitzlist"/>
                      </w:pPr>
                    </w:p>
                    <w:p w14:paraId="0C36E556" w14:textId="48ACE8D6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umiejętność nawiązywania kontaktu z audytorium i kierowania jego uwagą</w:t>
                      </w:r>
                    </w:p>
                    <w:p w14:paraId="76661585" w14:textId="77777777" w:rsidR="005E7B6C" w:rsidRDefault="005E7B6C" w:rsidP="005E7B6C">
                      <w:pPr>
                        <w:pStyle w:val="Akapitzlist"/>
                      </w:pPr>
                    </w:p>
                    <w:p w14:paraId="2C6D4112" w14:textId="35B83E48" w:rsidR="005E7B6C" w:rsidRDefault="005E7B6C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spacing w:before="2"/>
                        <w:ind w:hanging="138"/>
                      </w:pPr>
                      <w:r>
                        <w:t>umiejętność słuchania, jako wyjście do dyskusji</w:t>
                      </w:r>
                    </w:p>
                    <w:p w14:paraId="018E266E" w14:textId="77777777" w:rsidR="008F2CC2" w:rsidRDefault="008F2CC2">
                      <w:pPr>
                        <w:spacing w:before="7"/>
                        <w:rPr>
                          <w:sz w:val="20"/>
                        </w:rPr>
                      </w:pPr>
                    </w:p>
                    <w:p w14:paraId="4564FDBD" w14:textId="77777777" w:rsidR="008F2CC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ind w:hanging="138"/>
                      </w:pPr>
                      <w:r>
                        <w:t>pokaz</w:t>
                      </w:r>
                    </w:p>
                    <w:p w14:paraId="4E6702D8" w14:textId="77777777" w:rsidR="008F2CC2" w:rsidRDefault="008F2CC2">
                      <w:pPr>
                        <w:spacing w:before="9"/>
                        <w:rPr>
                          <w:sz w:val="20"/>
                        </w:rPr>
                      </w:pPr>
                    </w:p>
                    <w:p w14:paraId="60E4ECD6" w14:textId="77777777" w:rsidR="008F2CC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ind w:hanging="138"/>
                      </w:pPr>
                      <w:r>
                        <w:t>dyskusja</w:t>
                      </w:r>
                    </w:p>
                    <w:p w14:paraId="495EBBD0" w14:textId="77777777" w:rsidR="008F2CC2" w:rsidRDefault="008F2CC2">
                      <w:pPr>
                        <w:spacing w:before="5"/>
                        <w:rPr>
                          <w:sz w:val="20"/>
                        </w:rPr>
                      </w:pPr>
                    </w:p>
                    <w:p w14:paraId="5257EDE2" w14:textId="77777777" w:rsidR="008F2CC2" w:rsidRDefault="00000000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02"/>
                        </w:tabs>
                        <w:ind w:hanging="138"/>
                      </w:pPr>
                      <w:r>
                        <w:t>praca 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tekstem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9F572" w14:textId="77777777" w:rsidR="008F2CC2" w:rsidRDefault="00000000">
      <w:pPr>
        <w:spacing w:line="224" w:lineRule="exact"/>
        <w:ind w:left="272"/>
      </w:pPr>
      <w:r>
        <w:t>Formy sprawdzania efektów kształcenia</w:t>
      </w:r>
    </w:p>
    <w:p w14:paraId="6629CF82" w14:textId="77777777" w:rsidR="008F2CC2" w:rsidRDefault="008F2CC2"/>
    <w:tbl>
      <w:tblPr>
        <w:tblStyle w:val="TableNormal"/>
        <w:tblW w:w="0" w:type="auto"/>
        <w:tblInd w:w="1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65"/>
        <w:gridCol w:w="667"/>
        <w:gridCol w:w="665"/>
        <w:gridCol w:w="667"/>
        <w:gridCol w:w="665"/>
        <w:gridCol w:w="667"/>
        <w:gridCol w:w="665"/>
        <w:gridCol w:w="667"/>
        <w:gridCol w:w="564"/>
        <w:gridCol w:w="768"/>
        <w:gridCol w:w="668"/>
        <w:gridCol w:w="665"/>
        <w:gridCol w:w="687"/>
      </w:tblGrid>
      <w:tr w:rsidR="008F2CC2" w14:paraId="605EACF5" w14:textId="77777777">
        <w:trPr>
          <w:trHeight w:val="2299"/>
        </w:trPr>
        <w:tc>
          <w:tcPr>
            <w:tcW w:w="963" w:type="dxa"/>
            <w:shd w:val="clear" w:color="auto" w:fill="DBE4F0"/>
          </w:tcPr>
          <w:p w14:paraId="6D0A97CC" w14:textId="77777777" w:rsidR="008F2CC2" w:rsidRDefault="008F2C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shd w:val="clear" w:color="auto" w:fill="DBE4F0"/>
          </w:tcPr>
          <w:p w14:paraId="4A6E6AB0" w14:textId="77777777" w:rsidR="008F2CC2" w:rsidRDefault="008F2CC2">
            <w:pPr>
              <w:pStyle w:val="TableParagraph"/>
            </w:pPr>
          </w:p>
          <w:p w14:paraId="08FFCC44" w14:textId="77777777" w:rsidR="008F2CC2" w:rsidRDefault="008F2CC2">
            <w:pPr>
              <w:pStyle w:val="TableParagraph"/>
              <w:spacing w:before="9"/>
              <w:rPr>
                <w:sz w:val="17"/>
              </w:rPr>
            </w:pPr>
          </w:p>
          <w:p w14:paraId="584BF683" w14:textId="77777777" w:rsidR="008F2CC2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753CE710" w14:textId="77777777" w:rsidR="008F2CC2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14:paraId="3C794B19" w14:textId="77777777" w:rsidR="008F2CC2" w:rsidRDefault="00000000">
            <w:pPr>
              <w:pStyle w:val="TableParagraph"/>
              <w:spacing w:before="1"/>
              <w:ind w:left="220" w:right="211" w:firstLine="33"/>
              <w:jc w:val="both"/>
              <w:rPr>
                <w:sz w:val="20"/>
              </w:rPr>
            </w:pPr>
            <w:r>
              <w:rPr>
                <w:sz w:val="20"/>
              </w:rPr>
              <w:t>le ar ni ng</w:t>
            </w:r>
          </w:p>
        </w:tc>
        <w:tc>
          <w:tcPr>
            <w:tcW w:w="667" w:type="dxa"/>
            <w:shd w:val="clear" w:color="auto" w:fill="DBE4F0"/>
          </w:tcPr>
          <w:p w14:paraId="1442C258" w14:textId="77777777" w:rsidR="008F2CC2" w:rsidRDefault="008F2CC2">
            <w:pPr>
              <w:pStyle w:val="TableParagraph"/>
              <w:spacing w:before="8"/>
              <w:rPr>
                <w:sz w:val="19"/>
              </w:rPr>
            </w:pPr>
          </w:p>
          <w:p w14:paraId="60266FA7" w14:textId="77777777" w:rsidR="008F2CC2" w:rsidRDefault="00000000">
            <w:pPr>
              <w:pStyle w:val="TableParagraph"/>
              <w:spacing w:before="1"/>
              <w:ind w:left="206" w:right="1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 y dy </w:t>
            </w:r>
            <w:r>
              <w:rPr>
                <w:w w:val="95"/>
                <w:sz w:val="20"/>
              </w:rPr>
              <w:t xml:space="preserve">da </w:t>
            </w:r>
            <w:r>
              <w:rPr>
                <w:sz w:val="20"/>
              </w:rPr>
              <w:t>kt yc zn e</w:t>
            </w:r>
          </w:p>
        </w:tc>
        <w:tc>
          <w:tcPr>
            <w:tcW w:w="665" w:type="dxa"/>
            <w:shd w:val="clear" w:color="auto" w:fill="DBE4F0"/>
          </w:tcPr>
          <w:p w14:paraId="3D9630A9" w14:textId="77777777" w:rsidR="008F2CC2" w:rsidRDefault="00000000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Ć</w:t>
            </w:r>
          </w:p>
          <w:p w14:paraId="45D598D0" w14:textId="77777777" w:rsidR="008F2CC2" w:rsidRDefault="00000000">
            <w:pPr>
              <w:pStyle w:val="TableParagraph"/>
              <w:ind w:left="220" w:right="211" w:firstLine="16"/>
              <w:jc w:val="both"/>
              <w:rPr>
                <w:sz w:val="20"/>
              </w:rPr>
            </w:pPr>
            <w:r>
              <w:rPr>
                <w:sz w:val="20"/>
              </w:rPr>
              <w:t>wi cz en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ia w sz ko le</w:t>
            </w:r>
          </w:p>
        </w:tc>
        <w:tc>
          <w:tcPr>
            <w:tcW w:w="667" w:type="dxa"/>
            <w:shd w:val="clear" w:color="auto" w:fill="DBE4F0"/>
          </w:tcPr>
          <w:p w14:paraId="2E54401A" w14:textId="77777777" w:rsidR="008F2CC2" w:rsidRDefault="00000000"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  <w:p w14:paraId="712BE56E" w14:textId="77777777" w:rsidR="008F2CC2" w:rsidRDefault="00000000">
            <w:pPr>
              <w:pStyle w:val="TableParagraph"/>
              <w:ind w:left="223" w:right="211" w:firstLine="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aj ęc ia te re </w:t>
            </w:r>
            <w:r>
              <w:rPr>
                <w:w w:val="95"/>
                <w:sz w:val="20"/>
              </w:rPr>
              <w:t xml:space="preserve">no </w:t>
            </w:r>
            <w:r>
              <w:rPr>
                <w:sz w:val="20"/>
              </w:rPr>
              <w:t>w e</w:t>
            </w:r>
          </w:p>
        </w:tc>
        <w:tc>
          <w:tcPr>
            <w:tcW w:w="665" w:type="dxa"/>
            <w:shd w:val="clear" w:color="auto" w:fill="DBE4F0"/>
          </w:tcPr>
          <w:p w14:paraId="3C0DB1CF" w14:textId="77777777" w:rsidR="008F2CC2" w:rsidRDefault="00000000">
            <w:pPr>
              <w:pStyle w:val="TableParagraph"/>
              <w:spacing w:before="112"/>
              <w:ind w:left="220" w:right="211" w:firstLine="12"/>
              <w:jc w:val="both"/>
              <w:rPr>
                <w:sz w:val="20"/>
              </w:rPr>
            </w:pPr>
            <w:r>
              <w:rPr>
                <w:sz w:val="20"/>
              </w:rPr>
              <w:t>Pr ac a la bo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 to ryj na</w:t>
            </w:r>
          </w:p>
        </w:tc>
        <w:tc>
          <w:tcPr>
            <w:tcW w:w="667" w:type="dxa"/>
            <w:shd w:val="clear" w:color="auto" w:fill="DBE4F0"/>
          </w:tcPr>
          <w:p w14:paraId="746B2DFC" w14:textId="77777777" w:rsidR="008F2CC2" w:rsidRDefault="00000000">
            <w:pPr>
              <w:pStyle w:val="TableParagraph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 oj ek t in dy wi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4ED009F1" w14:textId="77777777" w:rsidR="008F2CC2" w:rsidRDefault="00000000">
            <w:pPr>
              <w:pStyle w:val="TableParagraph"/>
              <w:spacing w:line="210" w:lineRule="exact"/>
              <w:ind w:left="206" w:right="198"/>
              <w:jc w:val="center"/>
              <w:rPr>
                <w:sz w:val="20"/>
              </w:rPr>
            </w:pPr>
            <w:r>
              <w:rPr>
                <w:sz w:val="20"/>
              </w:rPr>
              <w:t>ny</w:t>
            </w:r>
          </w:p>
        </w:tc>
        <w:tc>
          <w:tcPr>
            <w:tcW w:w="665" w:type="dxa"/>
            <w:shd w:val="clear" w:color="auto" w:fill="DBE4F0"/>
          </w:tcPr>
          <w:p w14:paraId="1E1A43E3" w14:textId="77777777" w:rsidR="008F2CC2" w:rsidRDefault="00000000">
            <w:pPr>
              <w:pStyle w:val="TableParagraph"/>
              <w:spacing w:before="112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Pr oj ek t gr up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 w y</w:t>
            </w:r>
          </w:p>
        </w:tc>
        <w:tc>
          <w:tcPr>
            <w:tcW w:w="667" w:type="dxa"/>
            <w:shd w:val="clear" w:color="auto" w:fill="DBE4F0"/>
          </w:tcPr>
          <w:p w14:paraId="70AB0D11" w14:textId="77777777" w:rsidR="008F2CC2" w:rsidRDefault="008F2CC2">
            <w:pPr>
              <w:pStyle w:val="TableParagraph"/>
              <w:spacing w:before="8"/>
              <w:rPr>
                <w:sz w:val="19"/>
              </w:rPr>
            </w:pPr>
          </w:p>
          <w:p w14:paraId="6D212874" w14:textId="77777777" w:rsidR="008F2CC2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  <w:p w14:paraId="2C19DDE8" w14:textId="77777777" w:rsidR="008F2CC2" w:rsidRDefault="00000000">
            <w:pPr>
              <w:pStyle w:val="TableParagraph"/>
              <w:ind w:left="228" w:right="216"/>
              <w:jc w:val="both"/>
              <w:rPr>
                <w:sz w:val="20"/>
              </w:rPr>
            </w:pPr>
            <w:r>
              <w:rPr>
                <w:sz w:val="20"/>
              </w:rPr>
              <w:t>dz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iał w dy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sk us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</w:p>
        </w:tc>
        <w:tc>
          <w:tcPr>
            <w:tcW w:w="564" w:type="dxa"/>
            <w:shd w:val="clear" w:color="auto" w:fill="DBE4F0"/>
          </w:tcPr>
          <w:p w14:paraId="7762D92E" w14:textId="77777777" w:rsidR="008F2CC2" w:rsidRDefault="008F2CC2">
            <w:pPr>
              <w:pStyle w:val="TableParagraph"/>
              <w:spacing w:before="9"/>
              <w:rPr>
                <w:sz w:val="29"/>
              </w:rPr>
            </w:pPr>
          </w:p>
          <w:p w14:paraId="2632B9FD" w14:textId="77777777" w:rsidR="008F2CC2" w:rsidRDefault="00000000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  <w:p w14:paraId="0315F78E" w14:textId="77777777" w:rsidR="008F2CC2" w:rsidRDefault="00000000">
            <w:pPr>
              <w:pStyle w:val="TableParagraph"/>
              <w:ind w:left="226" w:right="215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f 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 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768" w:type="dxa"/>
            <w:shd w:val="clear" w:color="auto" w:fill="DBE4F0"/>
          </w:tcPr>
          <w:p w14:paraId="7CC6B17D" w14:textId="77777777" w:rsidR="008F2CC2" w:rsidRDefault="008F2CC2">
            <w:pPr>
              <w:pStyle w:val="TableParagraph"/>
              <w:spacing w:before="9"/>
              <w:rPr>
                <w:sz w:val="29"/>
              </w:rPr>
            </w:pPr>
          </w:p>
          <w:p w14:paraId="6D93FD60" w14:textId="77777777" w:rsidR="008F2CC2" w:rsidRDefault="00000000">
            <w:pPr>
              <w:pStyle w:val="TableParagraph"/>
              <w:ind w:left="245" w:right="217" w:hanging="17"/>
              <w:jc w:val="both"/>
              <w:rPr>
                <w:sz w:val="20"/>
              </w:rPr>
            </w:pPr>
            <w:r>
              <w:rPr>
                <w:sz w:val="20"/>
              </w:rPr>
              <w:t>Pra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ca pis em na (es</w:t>
            </w:r>
          </w:p>
          <w:p w14:paraId="616C2B1B" w14:textId="77777777" w:rsidR="008F2CC2" w:rsidRDefault="00000000">
            <w:pPr>
              <w:pStyle w:val="TableParagraph"/>
              <w:ind w:left="251" w:right="244"/>
              <w:jc w:val="center"/>
              <w:rPr>
                <w:sz w:val="20"/>
              </w:rPr>
            </w:pPr>
            <w:r>
              <w:rPr>
                <w:sz w:val="20"/>
              </w:rPr>
              <w:t>ej)</w:t>
            </w:r>
          </w:p>
        </w:tc>
        <w:tc>
          <w:tcPr>
            <w:tcW w:w="668" w:type="dxa"/>
            <w:shd w:val="clear" w:color="auto" w:fill="DBE4F0"/>
          </w:tcPr>
          <w:p w14:paraId="0DBEA5EB" w14:textId="77777777" w:rsidR="008F2CC2" w:rsidRDefault="008F2CC2">
            <w:pPr>
              <w:pStyle w:val="TableParagraph"/>
              <w:spacing w:before="8"/>
              <w:rPr>
                <w:sz w:val="19"/>
              </w:rPr>
            </w:pPr>
          </w:p>
          <w:p w14:paraId="65EFEC8E" w14:textId="77777777" w:rsidR="008F2CC2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4052E8AA" w14:textId="77777777" w:rsidR="008F2CC2" w:rsidRDefault="00000000">
            <w:pPr>
              <w:pStyle w:val="TableParagraph"/>
              <w:ind w:left="229" w:right="21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gz </w:t>
            </w:r>
            <w:r>
              <w:rPr>
                <w:sz w:val="20"/>
              </w:rPr>
              <w:t xml:space="preserve">a </w:t>
            </w:r>
            <w:r>
              <w:rPr>
                <w:w w:val="95"/>
                <w:sz w:val="20"/>
              </w:rPr>
              <w:t xml:space="preserve">mi </w:t>
            </w:r>
            <w:r>
              <w:rPr>
                <w:sz w:val="20"/>
              </w:rPr>
              <w:t xml:space="preserve">n </w:t>
            </w:r>
            <w:r>
              <w:rPr>
                <w:w w:val="95"/>
                <w:sz w:val="20"/>
              </w:rPr>
              <w:t xml:space="preserve">us </w:t>
            </w:r>
            <w:r>
              <w:rPr>
                <w:sz w:val="20"/>
              </w:rPr>
              <w:t>tn y</w:t>
            </w:r>
          </w:p>
        </w:tc>
        <w:tc>
          <w:tcPr>
            <w:tcW w:w="665" w:type="dxa"/>
            <w:shd w:val="clear" w:color="auto" w:fill="DBE4F0"/>
          </w:tcPr>
          <w:p w14:paraId="47B49CDF" w14:textId="77777777" w:rsidR="008F2CC2" w:rsidRDefault="00000000"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76F2EC0D" w14:textId="77777777" w:rsidR="008F2CC2" w:rsidRDefault="00000000">
            <w:pPr>
              <w:pStyle w:val="TableParagraph"/>
              <w:ind w:left="226" w:right="214"/>
              <w:jc w:val="both"/>
              <w:rPr>
                <w:sz w:val="20"/>
              </w:rPr>
            </w:pPr>
            <w:r>
              <w:rPr>
                <w:sz w:val="20"/>
              </w:rPr>
              <w:t>gz a mi n pi se m ny</w:t>
            </w:r>
          </w:p>
        </w:tc>
        <w:tc>
          <w:tcPr>
            <w:tcW w:w="687" w:type="dxa"/>
            <w:shd w:val="clear" w:color="auto" w:fill="DBE4F0"/>
          </w:tcPr>
          <w:p w14:paraId="6056B524" w14:textId="77777777" w:rsidR="008F2CC2" w:rsidRDefault="008F2CC2">
            <w:pPr>
              <w:pStyle w:val="TableParagraph"/>
            </w:pPr>
          </w:p>
          <w:p w14:paraId="7970212F" w14:textId="77777777" w:rsidR="008F2CC2" w:rsidRDefault="008F2CC2">
            <w:pPr>
              <w:pStyle w:val="TableParagraph"/>
            </w:pPr>
          </w:p>
          <w:p w14:paraId="5DB5F29F" w14:textId="77777777" w:rsidR="008F2CC2" w:rsidRDefault="008F2CC2">
            <w:pPr>
              <w:pStyle w:val="TableParagraph"/>
            </w:pPr>
          </w:p>
          <w:p w14:paraId="2829A2FE" w14:textId="77777777" w:rsidR="008F2CC2" w:rsidRDefault="00000000">
            <w:pPr>
              <w:pStyle w:val="TableParagraph"/>
              <w:spacing w:before="159"/>
              <w:ind w:left="233" w:right="212" w:firstLine="28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>
              <w:rPr>
                <w:w w:val="95"/>
                <w:sz w:val="20"/>
              </w:rPr>
              <w:t>ne</w:t>
            </w:r>
          </w:p>
        </w:tc>
      </w:tr>
      <w:tr w:rsidR="008F2CC2" w14:paraId="732D3BEE" w14:textId="77777777">
        <w:trPr>
          <w:trHeight w:val="254"/>
        </w:trPr>
        <w:tc>
          <w:tcPr>
            <w:tcW w:w="963" w:type="dxa"/>
            <w:shd w:val="clear" w:color="auto" w:fill="DBE4F0"/>
          </w:tcPr>
          <w:p w14:paraId="2B1E262C" w14:textId="77777777" w:rsidR="008F2CC2" w:rsidRDefault="00000000">
            <w:pPr>
              <w:pStyle w:val="TableParagraph"/>
              <w:spacing w:before="11"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K_W 23</w:t>
            </w:r>
          </w:p>
        </w:tc>
        <w:tc>
          <w:tcPr>
            <w:tcW w:w="665" w:type="dxa"/>
          </w:tcPr>
          <w:p w14:paraId="3EAB206E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4607E983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3896205B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72640DC2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0370CF5B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19CF7D8C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48103322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0867FEF" w14:textId="77777777" w:rsidR="008F2CC2" w:rsidRDefault="00000000">
            <w:pPr>
              <w:pStyle w:val="TableParagraph"/>
              <w:spacing w:line="234" w:lineRule="exact"/>
              <w:ind w:left="110"/>
            </w:pPr>
            <w:r>
              <w:t>+</w:t>
            </w:r>
          </w:p>
        </w:tc>
        <w:tc>
          <w:tcPr>
            <w:tcW w:w="564" w:type="dxa"/>
          </w:tcPr>
          <w:p w14:paraId="32E6D2D6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5C331B81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2FB313CF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040BADEA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4F1BA8F2" w14:textId="77777777" w:rsidR="008F2CC2" w:rsidRDefault="00000000">
            <w:pPr>
              <w:pStyle w:val="TableParagraph"/>
              <w:spacing w:line="234" w:lineRule="exact"/>
              <w:ind w:left="110"/>
            </w:pPr>
            <w:r>
              <w:t>+</w:t>
            </w:r>
          </w:p>
        </w:tc>
      </w:tr>
      <w:tr w:rsidR="008F2CC2" w14:paraId="207510CE" w14:textId="77777777">
        <w:trPr>
          <w:trHeight w:val="258"/>
        </w:trPr>
        <w:tc>
          <w:tcPr>
            <w:tcW w:w="963" w:type="dxa"/>
            <w:shd w:val="clear" w:color="auto" w:fill="DBE4F0"/>
          </w:tcPr>
          <w:p w14:paraId="29610882" w14:textId="77777777" w:rsidR="008F2CC2" w:rsidRDefault="00000000">
            <w:pPr>
              <w:pStyle w:val="TableParagraph"/>
              <w:spacing w:before="14"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K_U 12</w:t>
            </w:r>
          </w:p>
        </w:tc>
        <w:tc>
          <w:tcPr>
            <w:tcW w:w="665" w:type="dxa"/>
          </w:tcPr>
          <w:p w14:paraId="0A901E33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55E33C21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0986A146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0CE5A165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606D648D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5FB74C4A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15F68F46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2EE3227C" w14:textId="77777777" w:rsidR="008F2CC2" w:rsidRDefault="00000000">
            <w:pPr>
              <w:pStyle w:val="TableParagraph"/>
              <w:spacing w:line="239" w:lineRule="exact"/>
              <w:ind w:left="110"/>
            </w:pPr>
            <w:r>
              <w:t>+</w:t>
            </w:r>
          </w:p>
        </w:tc>
        <w:tc>
          <w:tcPr>
            <w:tcW w:w="564" w:type="dxa"/>
          </w:tcPr>
          <w:p w14:paraId="5AAEAF69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7A8C2A1B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6E383B47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7E46FB2A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041E7B83" w14:textId="77777777" w:rsidR="008F2CC2" w:rsidRDefault="00000000">
            <w:pPr>
              <w:pStyle w:val="TableParagraph"/>
              <w:spacing w:line="239" w:lineRule="exact"/>
              <w:ind w:left="110"/>
            </w:pPr>
            <w:r>
              <w:t>+</w:t>
            </w:r>
          </w:p>
        </w:tc>
      </w:tr>
      <w:tr w:rsidR="008F2CC2" w14:paraId="2EC4B591" w14:textId="77777777">
        <w:trPr>
          <w:trHeight w:val="251"/>
        </w:trPr>
        <w:tc>
          <w:tcPr>
            <w:tcW w:w="963" w:type="dxa"/>
            <w:shd w:val="clear" w:color="auto" w:fill="DBE4F0"/>
          </w:tcPr>
          <w:p w14:paraId="46127BDD" w14:textId="77777777" w:rsidR="008F2CC2" w:rsidRDefault="00000000">
            <w:pPr>
              <w:pStyle w:val="TableParagraph"/>
              <w:spacing w:before="9"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K_K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665" w:type="dxa"/>
          </w:tcPr>
          <w:p w14:paraId="4E269CA2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A53DA67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3DEE7C4E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0123A2D8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4F2AD82A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39B396BB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39AA5036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14:paraId="55D3FE02" w14:textId="77777777" w:rsidR="008F2CC2" w:rsidRDefault="00000000">
            <w:pPr>
              <w:pStyle w:val="TableParagraph"/>
              <w:spacing w:line="232" w:lineRule="exact"/>
              <w:ind w:left="110"/>
            </w:pPr>
            <w:r>
              <w:t>+</w:t>
            </w:r>
          </w:p>
        </w:tc>
        <w:tc>
          <w:tcPr>
            <w:tcW w:w="564" w:type="dxa"/>
          </w:tcPr>
          <w:p w14:paraId="40C47D20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4D010BC4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 w14:paraId="3C2D418F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</w:tcPr>
          <w:p w14:paraId="2F38DF3F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 w14:paraId="33D934A0" w14:textId="77777777" w:rsidR="008F2CC2" w:rsidRDefault="00000000">
            <w:pPr>
              <w:pStyle w:val="TableParagraph"/>
              <w:spacing w:line="232" w:lineRule="exact"/>
              <w:ind w:left="110"/>
            </w:pPr>
            <w:r>
              <w:t>+</w:t>
            </w:r>
          </w:p>
        </w:tc>
      </w:tr>
    </w:tbl>
    <w:p w14:paraId="4B76548A" w14:textId="77777777" w:rsidR="008F2CC2" w:rsidRDefault="008F2CC2">
      <w:pPr>
        <w:spacing w:line="232" w:lineRule="exact"/>
        <w:sectPr w:rsidR="008F2CC2">
          <w:pgSz w:w="11910" w:h="16840"/>
          <w:pgMar w:top="1240" w:right="1120" w:bottom="1200" w:left="860" w:header="0" w:footer="920" w:gutter="0"/>
          <w:cols w:space="708"/>
        </w:sectPr>
      </w:pPr>
    </w:p>
    <w:p w14:paraId="15961C4F" w14:textId="77777777" w:rsidR="008F2CC2" w:rsidRDefault="008F2CC2">
      <w:pPr>
        <w:spacing w:before="5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708"/>
      </w:tblGrid>
      <w:tr w:rsidR="008F2CC2" w14:paraId="0D62E022" w14:textId="77777777">
        <w:trPr>
          <w:trHeight w:val="1293"/>
        </w:trPr>
        <w:tc>
          <w:tcPr>
            <w:tcW w:w="1940" w:type="dxa"/>
            <w:shd w:val="clear" w:color="auto" w:fill="DBE4F0"/>
          </w:tcPr>
          <w:p w14:paraId="3AC8C4F0" w14:textId="77777777" w:rsidR="008F2CC2" w:rsidRDefault="008F2CC2">
            <w:pPr>
              <w:pStyle w:val="TableParagraph"/>
            </w:pPr>
          </w:p>
          <w:p w14:paraId="4337F48B" w14:textId="77777777" w:rsidR="008F2CC2" w:rsidRDefault="008F2CC2">
            <w:pPr>
              <w:pStyle w:val="TableParagraph"/>
              <w:spacing w:before="2"/>
              <w:rPr>
                <w:sz w:val="24"/>
              </w:rPr>
            </w:pPr>
          </w:p>
          <w:p w14:paraId="54AD4BAA" w14:textId="77777777" w:rsidR="008F2CC2" w:rsidRDefault="00000000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Kryteria oceny</w:t>
            </w:r>
          </w:p>
        </w:tc>
        <w:tc>
          <w:tcPr>
            <w:tcW w:w="7708" w:type="dxa"/>
          </w:tcPr>
          <w:p w14:paraId="173CAA6D" w14:textId="77777777" w:rsidR="008F2CC2" w:rsidRDefault="00000000">
            <w:pPr>
              <w:pStyle w:val="TableParagraph"/>
              <w:spacing w:before="82"/>
              <w:ind w:left="30" w:right="608" w:firstLine="62"/>
            </w:pPr>
            <w:r>
              <w:t>Zaliczenie przedmiotu na podstawie wykonanych zadań i aktywności na zajęciach.</w:t>
            </w:r>
          </w:p>
        </w:tc>
      </w:tr>
    </w:tbl>
    <w:p w14:paraId="253D253C" w14:textId="77777777" w:rsidR="008F2CC2" w:rsidRDefault="008F2CC2">
      <w:pPr>
        <w:rPr>
          <w:sz w:val="20"/>
        </w:rPr>
      </w:pPr>
    </w:p>
    <w:p w14:paraId="35CA4112" w14:textId="697E9300" w:rsidR="008F2CC2" w:rsidRDefault="00D0219C">
      <w:pPr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CDDD93C" wp14:editId="7F93F081">
                <wp:simplePos x="0" y="0"/>
                <wp:positionH relativeFrom="page">
                  <wp:posOffset>626110</wp:posOffset>
                </wp:positionH>
                <wp:positionV relativeFrom="paragraph">
                  <wp:posOffset>184785</wp:posOffset>
                </wp:positionV>
                <wp:extent cx="6127750" cy="73088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730885"/>
                          <a:chOff x="986" y="291"/>
                          <a:chExt cx="9650" cy="1151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1" y="290"/>
                            <a:ext cx="1940" cy="114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8" y="290"/>
                            <a:ext cx="1938" cy="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8" y="293"/>
                            <a:ext cx="1938" cy="2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28" y="290"/>
                            <a:ext cx="7706" cy="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8" y="1409"/>
                            <a:ext cx="1940" cy="2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988" y="290"/>
                            <a:ext cx="9648" cy="1151"/>
                          </a:xfrm>
                          <a:custGeom>
                            <a:avLst/>
                            <a:gdLst>
                              <a:gd name="T0" fmla="+- 0 10634 989"/>
                              <a:gd name="T1" fmla="*/ T0 w 9648"/>
                              <a:gd name="T2" fmla="+- 0 1439 291"/>
                              <a:gd name="T3" fmla="*/ 1439 h 1151"/>
                              <a:gd name="T4" fmla="+- 0 2928 989"/>
                              <a:gd name="T5" fmla="*/ T4 w 9648"/>
                              <a:gd name="T6" fmla="+- 0 1439 291"/>
                              <a:gd name="T7" fmla="*/ 1439 h 1151"/>
                              <a:gd name="T8" fmla="+- 0 2928 989"/>
                              <a:gd name="T9" fmla="*/ T8 w 9648"/>
                              <a:gd name="T10" fmla="+- 0 291 291"/>
                              <a:gd name="T11" fmla="*/ 291 h 1151"/>
                              <a:gd name="T12" fmla="+- 0 2926 989"/>
                              <a:gd name="T13" fmla="*/ T12 w 9648"/>
                              <a:gd name="T14" fmla="+- 0 291 291"/>
                              <a:gd name="T15" fmla="*/ 291 h 1151"/>
                              <a:gd name="T16" fmla="+- 0 2926 989"/>
                              <a:gd name="T17" fmla="*/ T16 w 9648"/>
                              <a:gd name="T18" fmla="+- 0 1439 291"/>
                              <a:gd name="T19" fmla="*/ 1439 h 1151"/>
                              <a:gd name="T20" fmla="+- 0 989 989"/>
                              <a:gd name="T21" fmla="*/ T20 w 9648"/>
                              <a:gd name="T22" fmla="+- 0 1439 291"/>
                              <a:gd name="T23" fmla="*/ 1439 h 1151"/>
                              <a:gd name="T24" fmla="+- 0 989 989"/>
                              <a:gd name="T25" fmla="*/ T24 w 9648"/>
                              <a:gd name="T26" fmla="+- 0 1441 291"/>
                              <a:gd name="T27" fmla="*/ 1441 h 1151"/>
                              <a:gd name="T28" fmla="+- 0 2926 989"/>
                              <a:gd name="T29" fmla="*/ T28 w 9648"/>
                              <a:gd name="T30" fmla="+- 0 1441 291"/>
                              <a:gd name="T31" fmla="*/ 1441 h 1151"/>
                              <a:gd name="T32" fmla="+- 0 2926 989"/>
                              <a:gd name="T33" fmla="*/ T32 w 9648"/>
                              <a:gd name="T34" fmla="+- 0 1441 291"/>
                              <a:gd name="T35" fmla="*/ 1441 h 1151"/>
                              <a:gd name="T36" fmla="+- 0 2928 989"/>
                              <a:gd name="T37" fmla="*/ T36 w 9648"/>
                              <a:gd name="T38" fmla="+- 0 1441 291"/>
                              <a:gd name="T39" fmla="*/ 1441 h 1151"/>
                              <a:gd name="T40" fmla="+- 0 10634 989"/>
                              <a:gd name="T41" fmla="*/ T40 w 9648"/>
                              <a:gd name="T42" fmla="+- 0 1441 291"/>
                              <a:gd name="T43" fmla="*/ 1441 h 1151"/>
                              <a:gd name="T44" fmla="+- 0 10634 989"/>
                              <a:gd name="T45" fmla="*/ T44 w 9648"/>
                              <a:gd name="T46" fmla="+- 0 1439 291"/>
                              <a:gd name="T47" fmla="*/ 1439 h 1151"/>
                              <a:gd name="T48" fmla="+- 0 10636 989"/>
                              <a:gd name="T49" fmla="*/ T48 w 9648"/>
                              <a:gd name="T50" fmla="+- 0 291 291"/>
                              <a:gd name="T51" fmla="*/ 291 h 1151"/>
                              <a:gd name="T52" fmla="+- 0 10634 989"/>
                              <a:gd name="T53" fmla="*/ T52 w 9648"/>
                              <a:gd name="T54" fmla="+- 0 291 291"/>
                              <a:gd name="T55" fmla="*/ 291 h 1151"/>
                              <a:gd name="T56" fmla="+- 0 10634 989"/>
                              <a:gd name="T57" fmla="*/ T56 w 9648"/>
                              <a:gd name="T58" fmla="+- 0 1441 291"/>
                              <a:gd name="T59" fmla="*/ 1441 h 1151"/>
                              <a:gd name="T60" fmla="+- 0 10636 989"/>
                              <a:gd name="T61" fmla="*/ T60 w 9648"/>
                              <a:gd name="T62" fmla="+- 0 1441 291"/>
                              <a:gd name="T63" fmla="*/ 1441 h 1151"/>
                              <a:gd name="T64" fmla="+- 0 10636 989"/>
                              <a:gd name="T65" fmla="*/ T64 w 9648"/>
                              <a:gd name="T66" fmla="+- 0 291 291"/>
                              <a:gd name="T67" fmla="*/ 291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48" h="1151">
                                <a:moveTo>
                                  <a:pt x="9645" y="1148"/>
                                </a:moveTo>
                                <a:lnTo>
                                  <a:pt x="1939" y="1148"/>
                                </a:lnTo>
                                <a:lnTo>
                                  <a:pt x="1939" y="0"/>
                                </a:lnTo>
                                <a:lnTo>
                                  <a:pt x="1937" y="0"/>
                                </a:lnTo>
                                <a:lnTo>
                                  <a:pt x="1937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1150"/>
                                </a:lnTo>
                                <a:lnTo>
                                  <a:pt x="1937" y="1150"/>
                                </a:lnTo>
                                <a:lnTo>
                                  <a:pt x="1939" y="1150"/>
                                </a:lnTo>
                                <a:lnTo>
                                  <a:pt x="9645" y="1150"/>
                                </a:lnTo>
                                <a:lnTo>
                                  <a:pt x="9645" y="1148"/>
                                </a:lnTo>
                                <a:close/>
                                <a:moveTo>
                                  <a:pt x="9647" y="0"/>
                                </a:moveTo>
                                <a:lnTo>
                                  <a:pt x="9645" y="0"/>
                                </a:lnTo>
                                <a:lnTo>
                                  <a:pt x="9645" y="1150"/>
                                </a:lnTo>
                                <a:lnTo>
                                  <a:pt x="9647" y="1150"/>
                                </a:lnTo>
                                <a:lnTo>
                                  <a:pt x="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292"/>
                            <a:ext cx="1940" cy="114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1524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E8042" w14:textId="77777777" w:rsidR="008F2CC2" w:rsidRDefault="008F2CC2"/>
                            <w:p w14:paraId="4ECB37F8" w14:textId="77777777" w:rsidR="008F2CC2" w:rsidRDefault="00000000">
                              <w:pPr>
                                <w:spacing w:before="176"/>
                                <w:ind w:left="671" w:right="6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Uwagi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D93C" id="Group 5" o:spid="_x0000_s1028" style="position:absolute;margin-left:49.3pt;margin-top:14.55pt;width:482.5pt;height:57.55pt;z-index:-15727104;mso-wrap-distance-left:0;mso-wrap-distance-right:0;mso-position-horizontal-relative:page" coordorigin="986,291" coordsize="965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">
                <v:rect id="Rectangle 12" o:spid="_x0000_s1029" style="position:absolute;left:991;top:290;width:194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" fillcolor="#dbe4f0" stroked="f"/>
                <v:rect id="Rectangle 11" o:spid="_x0000_s1030" style="position:absolute;left:988;top:290;width:193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0" o:spid="_x0000_s1031" style="position:absolute;left:988;top:293;width:19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" fillcolor="#dbe4f0" stroked="f"/>
                <v:rect id="Rectangle 9" o:spid="_x0000_s1032" style="position:absolute;left:2928;top:290;width:770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rect id="Rectangle 8" o:spid="_x0000_s1033" style="position:absolute;left:988;top:1409;width:19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K6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tDLLzKAXv8CAAD//wMAUEsBAi0AFAAGAAgAAAAhANvh9svuAAAAhQEAABMAAAAAAAAA&#10;AAAAAAAAAAAAAFtDb250ZW50X1R5cGVzXS54bWxQSwECLQAUAAYACAAAACEAWvQsW78AAAAVAQAA&#10;CwAAAAAAAAAAAAAAAAAfAQAAX3JlbHMvLnJlbHNQSwECLQAUAAYACAAAACEALiqiusYAAADbAAAA&#10;DwAAAAAAAAAAAAAAAAAHAgAAZHJzL2Rvd25yZXYueG1sUEsFBgAAAAADAAMAtwAAAPoCAAAAAA==&#10;" fillcolor="#dbe4f0" stroked="f"/>
                <v:shape id="AutoShape 7" o:spid="_x0000_s1034" style="position:absolute;left:988;top:290;width:9648;height:1151;visibility:visible;mso-wrap-style:square;v-text-anchor:top" coordsize="9648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" path="m9645,1148r-7706,l1939,r-2,l1937,1148,,1148r,2l1937,1150r2,l9645,1150r,-2xm9647,r-2,l9645,1150r2,l9647,xe" fillcolor="silver" stroked="f">
                  <v:path arrowok="t" o:connecttype="custom" o:connectlocs="9645,1439;1939,1439;1939,291;1937,291;1937,1439;0,1439;0,1441;1937,1441;1937,1441;1939,1441;9645,1441;9645,1439;9647,291;9645,291;9645,1441;9647,1441;9647,291" o:connectangles="0,0,0,0,0,0,0,0,0,0,0,0,0,0,0,0,0"/>
                </v:shape>
                <v:shape id="Text Box 6" o:spid="_x0000_s1035" type="#_x0000_t202" style="position:absolute;left:987;top:292;width:194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" fillcolor="#dbe4f0" strokecolor="silver" strokeweight=".12pt">
                  <v:textbox inset="0,0,0,0">
                    <w:txbxContent>
                      <w:p w14:paraId="4E3E8042" w14:textId="77777777" w:rsidR="008F2CC2" w:rsidRDefault="008F2CC2"/>
                      <w:p w14:paraId="4ECB37F8" w14:textId="77777777" w:rsidR="008F2CC2" w:rsidRDefault="00000000">
                        <w:pPr>
                          <w:spacing w:before="176"/>
                          <w:ind w:left="671" w:right="6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Uwagi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2F13F3" w14:textId="77777777" w:rsidR="008F2CC2" w:rsidRDefault="008F2CC2">
      <w:pPr>
        <w:rPr>
          <w:sz w:val="20"/>
        </w:rPr>
      </w:pPr>
    </w:p>
    <w:p w14:paraId="481D24E6" w14:textId="77777777" w:rsidR="008F2CC2" w:rsidRDefault="008F2CC2">
      <w:pPr>
        <w:spacing w:before="8"/>
      </w:pPr>
    </w:p>
    <w:p w14:paraId="211D5A4E" w14:textId="77777777" w:rsidR="008F2CC2" w:rsidRDefault="00000000">
      <w:pPr>
        <w:ind w:left="272"/>
      </w:pPr>
      <w:r>
        <w:t>Treści merytoryczne (wykaz tematów)</w:t>
      </w:r>
    </w:p>
    <w:p w14:paraId="7E1E3880" w14:textId="7151EF9F" w:rsidR="008F2CC2" w:rsidRDefault="00D0219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E3BBB2" wp14:editId="54DB04BF">
                <wp:simplePos x="0" y="0"/>
                <wp:positionH relativeFrom="page">
                  <wp:posOffset>623570</wp:posOffset>
                </wp:positionH>
                <wp:positionV relativeFrom="paragraph">
                  <wp:posOffset>163830</wp:posOffset>
                </wp:positionV>
                <wp:extent cx="6123305" cy="26200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620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61F80" w14:textId="665F4B4E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4"/>
                              </w:tabs>
                              <w:spacing w:line="275" w:lineRule="exact"/>
                              <w:ind w:hanging="349"/>
                            </w:pPr>
                            <w:r>
                              <w:t xml:space="preserve">Podstawowe wiadomości o procesie </w:t>
                            </w:r>
                            <w:r w:rsidR="00280346">
                              <w:t xml:space="preserve">komunikowania się </w:t>
                            </w:r>
                            <w:r>
                              <w:t>.</w:t>
                            </w:r>
                          </w:p>
                          <w:p w14:paraId="667348DD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Techniki rozładowywania zbędnych napięć 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ciele.</w:t>
                            </w:r>
                          </w:p>
                          <w:p w14:paraId="6FBF3E8B" w14:textId="12BD55A8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Kultura żywego słowa- podstawowe zagadnienia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terminologiczne.</w:t>
                            </w:r>
                          </w:p>
                          <w:p w14:paraId="74D24EA4" w14:textId="3CBB0BB1" w:rsidR="008F2CC2" w:rsidRDefault="00FE2D9C" w:rsidP="00FE2D9C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Źródła zahamowań i ograniczeń swobody komunikowania się.</w:t>
                            </w:r>
                          </w:p>
                          <w:p w14:paraId="431FEA15" w14:textId="0B4DA4E1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Sposoby uwolnienia naturalnej ekspresji.</w:t>
                            </w:r>
                          </w:p>
                          <w:p w14:paraId="3A63EEE3" w14:textId="12D4DDCC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Staranność mówienia jako wyraz szacunku wobec innych</w:t>
                            </w:r>
                          </w:p>
                          <w:p w14:paraId="26D04A57" w14:textId="7AB60C41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Manipulowanie komunikatem w codziennej praktyce i nabywanie odporności na tego typu presję.</w:t>
                            </w:r>
                          </w:p>
                          <w:p w14:paraId="1FC0B736" w14:textId="5FE9C99E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Proste sposoby wzbogacenia środków przekazu.</w:t>
                            </w:r>
                          </w:p>
                          <w:p w14:paraId="3F4150A8" w14:textId="1170EB37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Zabarwienia emocjonalne wypowiedzi jako narzędzie komunikacji.</w:t>
                            </w:r>
                          </w:p>
                          <w:p w14:paraId="47C02628" w14:textId="54DEF1B0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Przygotowanie tekstu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wygłoszenia</w:t>
                            </w:r>
                            <w:r w:rsidR="00FE2D9C">
                              <w:t xml:space="preserve"> pod kątem jej scenariusza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BBB2" id="Text Box 4" o:spid="_x0000_s1036" type="#_x0000_t202" style="position:absolute;margin-left:49.1pt;margin-top:12.9pt;width:482.15pt;height:20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" filled="f" strokecolor="silver" strokeweight=".48pt">
                <v:textbox inset="0,0,0,0">
                  <w:txbxContent>
                    <w:p w14:paraId="5A861F80" w14:textId="665F4B4E" w:rsidR="008F2CC2" w:rsidRDefault="00000000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774"/>
                        </w:tabs>
                        <w:spacing w:line="275" w:lineRule="exact"/>
                        <w:ind w:hanging="349"/>
                      </w:pPr>
                      <w:r>
                        <w:t xml:space="preserve">Podstawowe wiadomości o procesie </w:t>
                      </w:r>
                      <w:r w:rsidR="00280346">
                        <w:t xml:space="preserve">komunikowania się </w:t>
                      </w:r>
                      <w:r>
                        <w:t>.</w:t>
                      </w:r>
                    </w:p>
                    <w:p w14:paraId="667348DD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Techniki rozładowywania zbędnych napięć 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ciele.</w:t>
                      </w:r>
                    </w:p>
                    <w:p w14:paraId="6FBF3E8B" w14:textId="12BD55A8" w:rsidR="008F2CC2" w:rsidRDefault="00FE2D9C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Kultura żywego słowa- podstawowe zagadnienia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terminologiczne.</w:t>
                      </w:r>
                    </w:p>
                    <w:p w14:paraId="74D24EA4" w14:textId="3CBB0BB1" w:rsidR="008F2CC2" w:rsidRDefault="00FE2D9C" w:rsidP="00FE2D9C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Źródła zahamowań i ograniczeń swobody komunikowania się.</w:t>
                      </w:r>
                    </w:p>
                    <w:p w14:paraId="431FEA15" w14:textId="0B4DA4E1" w:rsidR="008F2CC2" w:rsidRDefault="00FE2D9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Sposoby uwolnienia naturalnej ekspresji.</w:t>
                      </w:r>
                    </w:p>
                    <w:p w14:paraId="3A63EEE3" w14:textId="12D4DDCC" w:rsidR="008F2CC2" w:rsidRDefault="00FE2D9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Staranność mówienia jako wyraz szacunku wobec innych</w:t>
                      </w:r>
                    </w:p>
                    <w:p w14:paraId="26D04A57" w14:textId="7AB60C41" w:rsidR="008F2CC2" w:rsidRDefault="00FE2D9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Manipulowanie komunikatem w codziennej praktyce i nabywanie odporności na tego typu presję.</w:t>
                      </w:r>
                    </w:p>
                    <w:p w14:paraId="1FC0B736" w14:textId="5FE9C99E" w:rsidR="008F2CC2" w:rsidRDefault="00FE2D9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Proste sposoby wzbogacenia środków przekazu.</w:t>
                      </w:r>
                    </w:p>
                    <w:p w14:paraId="3F4150A8" w14:textId="1170EB37" w:rsidR="008F2CC2" w:rsidRDefault="00FE2D9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Zabarwienia emocjonalne wypowiedzi jako narzędzie komunikacji.</w:t>
                      </w:r>
                    </w:p>
                    <w:p w14:paraId="47C02628" w14:textId="54DEF1B0" w:rsidR="008F2CC2" w:rsidRDefault="00000000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Przygotowanie tekstu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wygłoszenia</w:t>
                      </w:r>
                      <w:r w:rsidR="00FE2D9C">
                        <w:t xml:space="preserve"> pod kątem jej scenariusza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A825B" w14:textId="77777777" w:rsidR="008F2CC2" w:rsidRDefault="008F2CC2">
      <w:pPr>
        <w:rPr>
          <w:sz w:val="20"/>
        </w:rPr>
      </w:pPr>
    </w:p>
    <w:p w14:paraId="5917C0A3" w14:textId="77777777" w:rsidR="008F2CC2" w:rsidRDefault="008F2CC2">
      <w:pPr>
        <w:spacing w:before="11"/>
      </w:pPr>
    </w:p>
    <w:p w14:paraId="7F461669" w14:textId="77777777" w:rsidR="008F2CC2" w:rsidRDefault="00000000">
      <w:pPr>
        <w:ind w:left="272"/>
      </w:pPr>
      <w:r>
        <w:t>Wykaz literatury podstawowej</w:t>
      </w:r>
    </w:p>
    <w:p w14:paraId="3ED6BB3F" w14:textId="6C17C8C7" w:rsidR="008F2CC2" w:rsidRDefault="00D0219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A480E5" wp14:editId="13BD9C09">
                <wp:simplePos x="0" y="0"/>
                <wp:positionH relativeFrom="page">
                  <wp:posOffset>623570</wp:posOffset>
                </wp:positionH>
                <wp:positionV relativeFrom="paragraph">
                  <wp:posOffset>163830</wp:posOffset>
                </wp:positionV>
                <wp:extent cx="6123305" cy="7029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8CF52" w14:textId="60F1A46A" w:rsidR="008F2CC2" w:rsidRPr="00FE2D9C" w:rsidRDefault="00000000" w:rsidP="00FE2D9C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line="276" w:lineRule="exact"/>
                              <w:ind w:hanging="349"/>
                            </w:pPr>
                            <w:r>
                              <w:t>Bednarek J.D. „Ćwiczenia wyrazistości mowy”, Wrocław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2005..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80E5" id="Text Box 3" o:spid="_x0000_s1037" type="#_x0000_t202" style="position:absolute;margin-left:49.1pt;margin-top:12.9pt;width:482.15pt;height:55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" filled="f" strokecolor="silver" strokeweight=".48pt">
                <v:textbox inset="0,0,0,0">
                  <w:txbxContent>
                    <w:p w14:paraId="3D68CF52" w14:textId="60F1A46A" w:rsidR="008F2CC2" w:rsidRPr="00FE2D9C" w:rsidRDefault="00000000" w:rsidP="00FE2D9C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774"/>
                        </w:tabs>
                        <w:spacing w:line="276" w:lineRule="exact"/>
                        <w:ind w:hanging="349"/>
                      </w:pPr>
                      <w:r>
                        <w:t>Bednarek J.D. „Ćwiczenia wyrazistości mowy”, Wrocław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2005..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DA3887" w14:textId="77777777" w:rsidR="008F2CC2" w:rsidRDefault="008F2CC2">
      <w:pPr>
        <w:spacing w:before="8"/>
        <w:rPr>
          <w:sz w:val="12"/>
        </w:rPr>
      </w:pPr>
    </w:p>
    <w:p w14:paraId="24B76850" w14:textId="77777777" w:rsidR="008F2CC2" w:rsidRDefault="00000000">
      <w:pPr>
        <w:spacing w:before="93"/>
        <w:ind w:left="272"/>
      </w:pPr>
      <w:r>
        <w:t>Wykaz literatury uzupełniającej</w:t>
      </w:r>
    </w:p>
    <w:p w14:paraId="2B2993AA" w14:textId="757BA117" w:rsidR="008F2CC2" w:rsidRDefault="00D0219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F193F5" wp14:editId="450BEC78">
                <wp:simplePos x="0" y="0"/>
                <wp:positionH relativeFrom="page">
                  <wp:posOffset>623570</wp:posOffset>
                </wp:positionH>
                <wp:positionV relativeFrom="paragraph">
                  <wp:posOffset>164465</wp:posOffset>
                </wp:positionV>
                <wp:extent cx="6123305" cy="12331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233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C365E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spacing w:line="275" w:lineRule="exact"/>
                              <w:ind w:hanging="349"/>
                            </w:pPr>
                            <w:r>
                              <w:t>Ciecierska-Zajdel B. „Trening głosu”, Warszawa 2012.</w:t>
                            </w:r>
                          </w:p>
                          <w:p w14:paraId="6A8E93AE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Linklater K. „Uwolnij swój głos”, Kraków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2012.</w:t>
                            </w:r>
                          </w:p>
                          <w:p w14:paraId="7AC46AC0" w14:textId="12574316" w:rsidR="008F2CC2" w:rsidRDefault="00FE2D9C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Milczanowski J „Podręcznik instruktora teatralnego”, Nowy Sącz 20</w:t>
                            </w:r>
                            <w:r w:rsidR="008D2B77">
                              <w:t>21</w:t>
                            </w:r>
                            <w:r>
                              <w:t>.</w:t>
                            </w:r>
                          </w:p>
                          <w:p w14:paraId="5C404135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Toczyska B. „Głośno i wyraźnie”, Gdańsk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2007.</w:t>
                            </w:r>
                          </w:p>
                          <w:p w14:paraId="28127907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Toczyska B. „Elementarne ćwiczenia dykcji”, Gdańsk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2000.</w:t>
                            </w:r>
                          </w:p>
                          <w:p w14:paraId="67B9D529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ind w:hanging="349"/>
                            </w:pPr>
                            <w:r>
                              <w:t>Walczak- Deleżyńska M. „Aby język giętki…”, Wrocław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2004.</w:t>
                            </w:r>
                          </w:p>
                          <w:p w14:paraId="5F337B02" w14:textId="77777777" w:rsidR="008F2CC2" w:rsidRDefault="00000000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4"/>
                              </w:tabs>
                              <w:spacing w:line="277" w:lineRule="exact"/>
                              <w:ind w:hanging="349"/>
                              <w:rPr>
                                <w:rFonts w:ascii="Carlito" w:hAnsi="Carlito"/>
                                <w:sz w:val="22"/>
                              </w:rPr>
                            </w:pPr>
                            <w:r>
                              <w:t>Wielki słownik poprawnej polszczyzny pod red. A.Markowskiego, Warszawa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3F5" id="Text Box 2" o:spid="_x0000_s1038" type="#_x0000_t202" style="position:absolute;margin-left:49.1pt;margin-top:12.95pt;width:482.15pt;height:97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" filled="f" strokecolor="silver" strokeweight=".48pt">
                <v:textbox inset="0,0,0,0">
                  <w:txbxContent>
                    <w:p w14:paraId="370C365E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spacing w:line="275" w:lineRule="exact"/>
                        <w:ind w:hanging="349"/>
                      </w:pPr>
                      <w:r>
                        <w:t>Ciecierska-Zajdel B. „Trening głosu”, Warszawa 2012.</w:t>
                      </w:r>
                    </w:p>
                    <w:p w14:paraId="6A8E93AE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Linklater K. „Uwolnij swój głos”, Kraków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2012.</w:t>
                      </w:r>
                    </w:p>
                    <w:p w14:paraId="7AC46AC0" w14:textId="12574316" w:rsidR="008F2CC2" w:rsidRDefault="00FE2D9C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Milczanowski J „Podręcznik instruktora teatralnego”, Nowy Sącz 20</w:t>
                      </w:r>
                      <w:r w:rsidR="008D2B77">
                        <w:t>21</w:t>
                      </w:r>
                      <w:r>
                        <w:t>.</w:t>
                      </w:r>
                    </w:p>
                    <w:p w14:paraId="5C404135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Toczyska B. „Głośno i wyraźnie”, Gdańsk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2007.</w:t>
                      </w:r>
                    </w:p>
                    <w:p w14:paraId="28127907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Toczyska B. „Elementarne ćwiczenia dykcji”, Gdańsk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2000.</w:t>
                      </w:r>
                    </w:p>
                    <w:p w14:paraId="67B9D529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ind w:hanging="349"/>
                      </w:pPr>
                      <w:r>
                        <w:t>Walczak- Deleżyńska M. „Aby język giętki…”, Wrocław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2004.</w:t>
                      </w:r>
                    </w:p>
                    <w:p w14:paraId="5F337B02" w14:textId="77777777" w:rsidR="008F2CC2" w:rsidRDefault="00000000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774"/>
                        </w:tabs>
                        <w:spacing w:line="277" w:lineRule="exact"/>
                        <w:ind w:hanging="349"/>
                        <w:rPr>
                          <w:rFonts w:ascii="Carlito" w:hAnsi="Carlito"/>
                          <w:sz w:val="22"/>
                        </w:rPr>
                      </w:pPr>
                      <w:r>
                        <w:t>Wielki słownik poprawnej polszczyzny pod red. A.Markowskiego, Warszawa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2A8FC" w14:textId="77777777" w:rsidR="008F2CC2" w:rsidRDefault="008F2CC2">
      <w:pPr>
        <w:rPr>
          <w:sz w:val="20"/>
        </w:rPr>
      </w:pPr>
    </w:p>
    <w:p w14:paraId="67E9CFA5" w14:textId="77777777" w:rsidR="008F2CC2" w:rsidRDefault="008F2CC2">
      <w:pPr>
        <w:spacing w:before="11"/>
      </w:pPr>
    </w:p>
    <w:p w14:paraId="0FCFCFC6" w14:textId="77777777" w:rsidR="008F2CC2" w:rsidRDefault="00000000">
      <w:pPr>
        <w:ind w:left="272"/>
      </w:pPr>
      <w:r>
        <w:t>Bilans godzinowy zgodny z CNPS (Całkowity Nakład Pracy Studenta)</w:t>
      </w:r>
    </w:p>
    <w:p w14:paraId="3262A8CF" w14:textId="77777777" w:rsidR="008F2CC2" w:rsidRDefault="008F2CC2">
      <w:pPr>
        <w:sectPr w:rsidR="008F2CC2">
          <w:pgSz w:w="11910" w:h="16840"/>
          <w:pgMar w:top="1580" w:right="1120" w:bottom="1200" w:left="860" w:header="0" w:footer="920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5752"/>
        <w:gridCol w:w="1088"/>
      </w:tblGrid>
      <w:tr w:rsidR="008F2CC2" w14:paraId="6042044F" w14:textId="77777777">
        <w:trPr>
          <w:trHeight w:val="333"/>
        </w:trPr>
        <w:tc>
          <w:tcPr>
            <w:tcW w:w="2766" w:type="dxa"/>
            <w:vMerge w:val="restart"/>
            <w:shd w:val="clear" w:color="auto" w:fill="DBE4F0"/>
          </w:tcPr>
          <w:p w14:paraId="0DF2EACA" w14:textId="77777777" w:rsidR="008F2CC2" w:rsidRDefault="008F2CC2">
            <w:pPr>
              <w:pStyle w:val="TableParagraph"/>
            </w:pPr>
          </w:p>
          <w:p w14:paraId="3B25F5D7" w14:textId="77777777" w:rsidR="008F2CC2" w:rsidRDefault="00000000">
            <w:pPr>
              <w:pStyle w:val="TableParagraph"/>
              <w:spacing w:before="153" w:line="276" w:lineRule="auto"/>
              <w:ind w:left="744" w:right="143" w:hanging="516"/>
              <w:rPr>
                <w:sz w:val="20"/>
              </w:rPr>
            </w:pPr>
            <w:r>
              <w:rPr>
                <w:sz w:val="20"/>
              </w:rPr>
              <w:t>Ilość godzin w kontakcie z prowadzącymi</w:t>
            </w:r>
          </w:p>
        </w:tc>
        <w:tc>
          <w:tcPr>
            <w:tcW w:w="5752" w:type="dxa"/>
          </w:tcPr>
          <w:p w14:paraId="3A550442" w14:textId="77777777" w:rsidR="008F2CC2" w:rsidRDefault="00000000">
            <w:pPr>
              <w:pStyle w:val="TableParagraph"/>
              <w:spacing w:before="27"/>
              <w:ind w:left="682" w:right="314"/>
              <w:jc w:val="center"/>
              <w:rPr>
                <w:sz w:val="20"/>
              </w:rPr>
            </w:pPr>
            <w:r>
              <w:rPr>
                <w:sz w:val="20"/>
              </w:rPr>
              <w:t>Wykład</w:t>
            </w:r>
          </w:p>
        </w:tc>
        <w:tc>
          <w:tcPr>
            <w:tcW w:w="1088" w:type="dxa"/>
          </w:tcPr>
          <w:p w14:paraId="6A9138EE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CC2" w14:paraId="715D63C1" w14:textId="77777777">
        <w:trPr>
          <w:trHeight w:val="330"/>
        </w:trPr>
        <w:tc>
          <w:tcPr>
            <w:tcW w:w="2766" w:type="dxa"/>
            <w:vMerge/>
            <w:tcBorders>
              <w:top w:val="nil"/>
            </w:tcBorders>
            <w:shd w:val="clear" w:color="auto" w:fill="DBE4F0"/>
          </w:tcPr>
          <w:p w14:paraId="5FAC4295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</w:tcPr>
          <w:p w14:paraId="6E833FF1" w14:textId="77777777" w:rsidR="008F2CC2" w:rsidRDefault="00000000">
            <w:pPr>
              <w:pStyle w:val="TableParagraph"/>
              <w:spacing w:before="27"/>
              <w:ind w:left="682" w:right="316"/>
              <w:jc w:val="center"/>
              <w:rPr>
                <w:sz w:val="20"/>
              </w:rPr>
            </w:pPr>
            <w:r>
              <w:rPr>
                <w:sz w:val="20"/>
              </w:rPr>
              <w:t>Konwersatorium (ćwiczenia, laboratorium itd.)</w:t>
            </w:r>
          </w:p>
        </w:tc>
        <w:tc>
          <w:tcPr>
            <w:tcW w:w="1088" w:type="dxa"/>
          </w:tcPr>
          <w:p w14:paraId="3C38FD62" w14:textId="77777777" w:rsidR="008F2CC2" w:rsidRDefault="00000000">
            <w:pPr>
              <w:pStyle w:val="TableParagraph"/>
              <w:spacing w:before="27"/>
              <w:ind w:left="4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F2CC2" w14:paraId="2EB22390" w14:textId="77777777">
        <w:trPr>
          <w:trHeight w:val="671"/>
        </w:trPr>
        <w:tc>
          <w:tcPr>
            <w:tcW w:w="2766" w:type="dxa"/>
            <w:vMerge/>
            <w:tcBorders>
              <w:top w:val="nil"/>
            </w:tcBorders>
            <w:shd w:val="clear" w:color="auto" w:fill="DBE4F0"/>
          </w:tcPr>
          <w:p w14:paraId="26C8C413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</w:tcPr>
          <w:p w14:paraId="7F16C22C" w14:textId="77777777" w:rsidR="008F2CC2" w:rsidRDefault="00000000">
            <w:pPr>
              <w:pStyle w:val="TableParagraph"/>
              <w:spacing w:before="197"/>
              <w:ind w:left="682" w:right="316"/>
              <w:jc w:val="center"/>
              <w:rPr>
                <w:sz w:val="20"/>
              </w:rPr>
            </w:pPr>
            <w:r>
              <w:rPr>
                <w:sz w:val="20"/>
              </w:rPr>
              <w:t>Pozostałe godziny kontaktu studenta z prowadzącym</w:t>
            </w:r>
          </w:p>
        </w:tc>
        <w:tc>
          <w:tcPr>
            <w:tcW w:w="1088" w:type="dxa"/>
          </w:tcPr>
          <w:p w14:paraId="272417CF" w14:textId="77777777" w:rsidR="008F2CC2" w:rsidRDefault="00000000">
            <w:pPr>
              <w:pStyle w:val="TableParagraph"/>
              <w:spacing w:before="197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F2CC2" w14:paraId="282A6354" w14:textId="77777777">
        <w:trPr>
          <w:trHeight w:val="347"/>
        </w:trPr>
        <w:tc>
          <w:tcPr>
            <w:tcW w:w="2766" w:type="dxa"/>
            <w:vMerge w:val="restart"/>
            <w:shd w:val="clear" w:color="auto" w:fill="DBE4F0"/>
          </w:tcPr>
          <w:p w14:paraId="030B0A1B" w14:textId="77777777" w:rsidR="008F2CC2" w:rsidRDefault="008F2CC2">
            <w:pPr>
              <w:pStyle w:val="TableParagraph"/>
            </w:pPr>
          </w:p>
          <w:p w14:paraId="598F6986" w14:textId="77777777" w:rsidR="008F2CC2" w:rsidRDefault="008F2CC2">
            <w:pPr>
              <w:pStyle w:val="TableParagraph"/>
            </w:pPr>
          </w:p>
          <w:p w14:paraId="6DD030F7" w14:textId="77777777" w:rsidR="008F2CC2" w:rsidRDefault="008F2CC2">
            <w:pPr>
              <w:pStyle w:val="TableParagraph"/>
              <w:spacing w:before="3"/>
              <w:rPr>
                <w:sz w:val="24"/>
              </w:rPr>
            </w:pPr>
          </w:p>
          <w:p w14:paraId="66F36B2A" w14:textId="77777777" w:rsidR="008F2CC2" w:rsidRDefault="00000000">
            <w:pPr>
              <w:pStyle w:val="TableParagraph"/>
              <w:spacing w:line="276" w:lineRule="auto"/>
              <w:ind w:left="739" w:right="143" w:hanging="570"/>
              <w:rPr>
                <w:sz w:val="20"/>
              </w:rPr>
            </w:pPr>
            <w:r>
              <w:rPr>
                <w:sz w:val="20"/>
              </w:rPr>
              <w:t>Ilość godzin pracy studenta bez kontaktu z prowadzącymi</w:t>
            </w:r>
          </w:p>
        </w:tc>
        <w:tc>
          <w:tcPr>
            <w:tcW w:w="5752" w:type="dxa"/>
          </w:tcPr>
          <w:p w14:paraId="236318C7" w14:textId="77777777" w:rsidR="008F2CC2" w:rsidRDefault="00000000">
            <w:pPr>
              <w:pStyle w:val="TableParagraph"/>
              <w:spacing w:before="34"/>
              <w:ind w:left="682" w:right="313"/>
              <w:jc w:val="center"/>
              <w:rPr>
                <w:sz w:val="20"/>
              </w:rPr>
            </w:pPr>
            <w:r>
              <w:rPr>
                <w:sz w:val="20"/>
              </w:rPr>
              <w:t>Lektura w ramach przygotowania do zajęć</w:t>
            </w:r>
          </w:p>
        </w:tc>
        <w:tc>
          <w:tcPr>
            <w:tcW w:w="1088" w:type="dxa"/>
          </w:tcPr>
          <w:p w14:paraId="2BBA6110" w14:textId="35F531CD" w:rsidR="008F2CC2" w:rsidRDefault="008D2B77">
            <w:pPr>
              <w:pStyle w:val="TableParagraph"/>
              <w:spacing w:before="34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F2CC2" w14:paraId="5331C930" w14:textId="77777777">
        <w:trPr>
          <w:trHeight w:val="710"/>
        </w:trPr>
        <w:tc>
          <w:tcPr>
            <w:tcW w:w="2766" w:type="dxa"/>
            <w:vMerge/>
            <w:tcBorders>
              <w:top w:val="nil"/>
            </w:tcBorders>
            <w:shd w:val="clear" w:color="auto" w:fill="DBE4F0"/>
          </w:tcPr>
          <w:p w14:paraId="7D31500C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</w:tcPr>
          <w:p w14:paraId="67D8E7F3" w14:textId="77777777" w:rsidR="008F2CC2" w:rsidRDefault="00000000">
            <w:pPr>
              <w:pStyle w:val="TableParagraph"/>
              <w:spacing w:before="84" w:line="276" w:lineRule="auto"/>
              <w:ind w:left="882" w:hanging="200"/>
              <w:rPr>
                <w:sz w:val="20"/>
              </w:rPr>
            </w:pPr>
            <w:r>
              <w:rPr>
                <w:sz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8" w:type="dxa"/>
          </w:tcPr>
          <w:p w14:paraId="07473E68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CC2" w14:paraId="2F31018E" w14:textId="77777777">
        <w:trPr>
          <w:trHeight w:val="732"/>
        </w:trPr>
        <w:tc>
          <w:tcPr>
            <w:tcW w:w="2766" w:type="dxa"/>
            <w:vMerge/>
            <w:tcBorders>
              <w:top w:val="nil"/>
            </w:tcBorders>
            <w:shd w:val="clear" w:color="auto" w:fill="DBE4F0"/>
          </w:tcPr>
          <w:p w14:paraId="38001320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</w:tcPr>
          <w:p w14:paraId="75EA808C" w14:textId="77777777" w:rsidR="008F2CC2" w:rsidRDefault="00000000">
            <w:pPr>
              <w:pStyle w:val="TableParagraph"/>
              <w:spacing w:before="94" w:line="276" w:lineRule="auto"/>
              <w:ind w:left="2334" w:hanging="1764"/>
              <w:rPr>
                <w:sz w:val="20"/>
              </w:rPr>
            </w:pPr>
            <w:r>
              <w:rPr>
                <w:sz w:val="20"/>
              </w:rPr>
              <w:t>Przygotowanie projektu lub prezentacji na podany temat (praca w grupie)</w:t>
            </w:r>
          </w:p>
        </w:tc>
        <w:tc>
          <w:tcPr>
            <w:tcW w:w="1088" w:type="dxa"/>
          </w:tcPr>
          <w:p w14:paraId="40527777" w14:textId="77777777" w:rsidR="008F2CC2" w:rsidRDefault="008F2CC2">
            <w:pPr>
              <w:pStyle w:val="TableParagraph"/>
              <w:spacing w:before="7"/>
              <w:rPr>
                <w:sz w:val="19"/>
              </w:rPr>
            </w:pPr>
          </w:p>
          <w:p w14:paraId="36BDECC5" w14:textId="77777777" w:rsidR="008F2CC2" w:rsidRDefault="00000000">
            <w:pPr>
              <w:pStyle w:val="TableParagraph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F2CC2" w14:paraId="5BB0484D" w14:textId="77777777">
        <w:trPr>
          <w:trHeight w:val="556"/>
        </w:trPr>
        <w:tc>
          <w:tcPr>
            <w:tcW w:w="2766" w:type="dxa"/>
            <w:vMerge/>
            <w:tcBorders>
              <w:top w:val="nil"/>
            </w:tcBorders>
            <w:shd w:val="clear" w:color="auto" w:fill="DBE4F0"/>
          </w:tcPr>
          <w:p w14:paraId="06158313" w14:textId="77777777" w:rsidR="008F2CC2" w:rsidRDefault="008F2CC2">
            <w:pPr>
              <w:rPr>
                <w:sz w:val="2"/>
                <w:szCs w:val="2"/>
              </w:rPr>
            </w:pPr>
          </w:p>
        </w:tc>
        <w:tc>
          <w:tcPr>
            <w:tcW w:w="5752" w:type="dxa"/>
            <w:tcBorders>
              <w:bottom w:val="single" w:sz="4" w:space="0" w:color="000080"/>
            </w:tcBorders>
          </w:tcPr>
          <w:p w14:paraId="02522541" w14:textId="77777777" w:rsidR="008F2CC2" w:rsidRDefault="00000000">
            <w:pPr>
              <w:pStyle w:val="TableParagraph"/>
              <w:spacing w:before="140"/>
              <w:ind w:left="682" w:right="314"/>
              <w:jc w:val="center"/>
              <w:rPr>
                <w:sz w:val="20"/>
              </w:rPr>
            </w:pPr>
            <w:r>
              <w:rPr>
                <w:sz w:val="20"/>
              </w:rPr>
              <w:t>Przygotowanie do egzaminu</w:t>
            </w:r>
          </w:p>
        </w:tc>
        <w:tc>
          <w:tcPr>
            <w:tcW w:w="1088" w:type="dxa"/>
            <w:tcBorders>
              <w:bottom w:val="single" w:sz="4" w:space="0" w:color="000080"/>
            </w:tcBorders>
          </w:tcPr>
          <w:p w14:paraId="246BEEAE" w14:textId="77777777" w:rsidR="008F2CC2" w:rsidRDefault="008F2C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CC2" w14:paraId="52BD76E6" w14:textId="77777777">
        <w:trPr>
          <w:trHeight w:val="364"/>
        </w:trPr>
        <w:tc>
          <w:tcPr>
            <w:tcW w:w="8518" w:type="dxa"/>
            <w:gridSpan w:val="2"/>
            <w:tcBorders>
              <w:top w:val="single" w:sz="4" w:space="0" w:color="000080"/>
            </w:tcBorders>
            <w:shd w:val="clear" w:color="auto" w:fill="DBE4F0"/>
          </w:tcPr>
          <w:p w14:paraId="14D2A092" w14:textId="77777777" w:rsidR="008F2CC2" w:rsidRDefault="00000000">
            <w:pPr>
              <w:pStyle w:val="TableParagraph"/>
              <w:spacing w:before="44"/>
              <w:ind w:left="1739" w:right="1379"/>
              <w:jc w:val="center"/>
              <w:rPr>
                <w:sz w:val="20"/>
              </w:rPr>
            </w:pPr>
            <w:r>
              <w:rPr>
                <w:sz w:val="20"/>
              </w:rPr>
              <w:t>Ogółem bilans czasu pracy</w:t>
            </w:r>
          </w:p>
        </w:tc>
        <w:tc>
          <w:tcPr>
            <w:tcW w:w="1088" w:type="dxa"/>
            <w:tcBorders>
              <w:top w:val="single" w:sz="4" w:space="0" w:color="000080"/>
            </w:tcBorders>
          </w:tcPr>
          <w:p w14:paraId="6F66B869" w14:textId="7605C717" w:rsidR="008F2CC2" w:rsidRDefault="008D2B77">
            <w:pPr>
              <w:pStyle w:val="TableParagraph"/>
              <w:spacing w:before="44"/>
              <w:ind w:left="4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F2CC2" w14:paraId="4D875D6F" w14:textId="77777777">
        <w:trPr>
          <w:trHeight w:val="393"/>
        </w:trPr>
        <w:tc>
          <w:tcPr>
            <w:tcW w:w="8518" w:type="dxa"/>
            <w:gridSpan w:val="2"/>
            <w:shd w:val="clear" w:color="auto" w:fill="DBE4F0"/>
          </w:tcPr>
          <w:p w14:paraId="49873EFB" w14:textId="77777777" w:rsidR="008F2CC2" w:rsidRDefault="00000000">
            <w:pPr>
              <w:pStyle w:val="TableParagraph"/>
              <w:spacing w:before="58"/>
              <w:ind w:left="1742" w:right="1379"/>
              <w:jc w:val="center"/>
              <w:rPr>
                <w:sz w:val="20"/>
              </w:rPr>
            </w:pPr>
            <w:r>
              <w:rPr>
                <w:sz w:val="20"/>
              </w:rPr>
              <w:t>Ilość punktów ECTS w zależności od przyjętego przelicznika</w:t>
            </w:r>
          </w:p>
        </w:tc>
        <w:tc>
          <w:tcPr>
            <w:tcW w:w="1088" w:type="dxa"/>
          </w:tcPr>
          <w:p w14:paraId="6487EC76" w14:textId="38B55CD6" w:rsidR="008F2CC2" w:rsidRDefault="00000000">
            <w:pPr>
              <w:pStyle w:val="TableParagraph"/>
              <w:spacing w:before="58"/>
              <w:ind w:left="46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5D183ABF" w14:textId="77777777" w:rsidR="006C2903" w:rsidRDefault="006C2903"/>
    <w:sectPr w:rsidR="006C2903">
      <w:pgSz w:w="11910" w:h="16840"/>
      <w:pgMar w:top="1500" w:right="1120" w:bottom="1120" w:left="86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286F" w14:textId="77777777" w:rsidR="002C0DD8" w:rsidRDefault="002C0DD8">
      <w:r>
        <w:separator/>
      </w:r>
    </w:p>
  </w:endnote>
  <w:endnote w:type="continuationSeparator" w:id="0">
    <w:p w14:paraId="3BDB6E9E" w14:textId="77777777" w:rsidR="002C0DD8" w:rsidRDefault="002C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FF0C" w14:textId="75D33351" w:rsidR="008F2CC2" w:rsidRDefault="00D0219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57D357" wp14:editId="0C355A3B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0414" w14:textId="77777777" w:rsidR="008F2CC2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D3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SbX6fiAAAADwEAAA8AAAAAAAAAAAAAAAAALwQAAGRycy9kb3ducmV2LnhtbFBLBQYAAAAABAAE&#10;APMAAAA+BQAAAAA=&#10;" filled="f" stroked="f">
              <v:textbox inset="0,0,0,0">
                <w:txbxContent>
                  <w:p w14:paraId="3D6F0414" w14:textId="77777777" w:rsidR="008F2CC2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CDC2" w14:textId="77777777" w:rsidR="002C0DD8" w:rsidRDefault="002C0DD8">
      <w:r>
        <w:separator/>
      </w:r>
    </w:p>
  </w:footnote>
  <w:footnote w:type="continuationSeparator" w:id="0">
    <w:p w14:paraId="06DC3B50" w14:textId="77777777" w:rsidR="002C0DD8" w:rsidRDefault="002C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7108"/>
    <w:multiLevelType w:val="hybridMultilevel"/>
    <w:tmpl w:val="0AA80FD0"/>
    <w:lvl w:ilvl="0" w:tplc="F18899B6">
      <w:start w:val="1"/>
      <w:numFmt w:val="decimal"/>
      <w:lvlText w:val="%1."/>
      <w:lvlJc w:val="left"/>
      <w:pPr>
        <w:ind w:left="773" w:hanging="348"/>
      </w:pPr>
      <w:rPr>
        <w:rFonts w:hint="default"/>
        <w:spacing w:val="-12"/>
        <w:w w:val="99"/>
        <w:lang w:val="pl-PL" w:eastAsia="en-US" w:bidi="ar-SA"/>
      </w:rPr>
    </w:lvl>
    <w:lvl w:ilvl="1" w:tplc="61A8FA08">
      <w:numFmt w:val="bullet"/>
      <w:lvlText w:val="•"/>
      <w:lvlJc w:val="left"/>
      <w:pPr>
        <w:ind w:left="1665" w:hanging="348"/>
      </w:pPr>
      <w:rPr>
        <w:rFonts w:hint="default"/>
        <w:lang w:val="pl-PL" w:eastAsia="en-US" w:bidi="ar-SA"/>
      </w:rPr>
    </w:lvl>
    <w:lvl w:ilvl="2" w:tplc="872AC5A0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3" w:tplc="26B079E2">
      <w:numFmt w:val="bullet"/>
      <w:lvlText w:val="•"/>
      <w:lvlJc w:val="left"/>
      <w:pPr>
        <w:ind w:left="3435" w:hanging="348"/>
      </w:pPr>
      <w:rPr>
        <w:rFonts w:hint="default"/>
        <w:lang w:val="pl-PL" w:eastAsia="en-US" w:bidi="ar-SA"/>
      </w:rPr>
    </w:lvl>
    <w:lvl w:ilvl="4" w:tplc="4260C832">
      <w:numFmt w:val="bullet"/>
      <w:lvlText w:val="•"/>
      <w:lvlJc w:val="left"/>
      <w:pPr>
        <w:ind w:left="4321" w:hanging="348"/>
      </w:pPr>
      <w:rPr>
        <w:rFonts w:hint="default"/>
        <w:lang w:val="pl-PL" w:eastAsia="en-US" w:bidi="ar-SA"/>
      </w:rPr>
    </w:lvl>
    <w:lvl w:ilvl="5" w:tplc="CC06B474">
      <w:numFmt w:val="bullet"/>
      <w:lvlText w:val="•"/>
      <w:lvlJc w:val="left"/>
      <w:pPr>
        <w:ind w:left="5206" w:hanging="348"/>
      </w:pPr>
      <w:rPr>
        <w:rFonts w:hint="default"/>
        <w:lang w:val="pl-PL" w:eastAsia="en-US" w:bidi="ar-SA"/>
      </w:rPr>
    </w:lvl>
    <w:lvl w:ilvl="6" w:tplc="4F362922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80D01EF2">
      <w:numFmt w:val="bullet"/>
      <w:lvlText w:val="•"/>
      <w:lvlJc w:val="left"/>
      <w:pPr>
        <w:ind w:left="6977" w:hanging="348"/>
      </w:pPr>
      <w:rPr>
        <w:rFonts w:hint="default"/>
        <w:lang w:val="pl-PL" w:eastAsia="en-US" w:bidi="ar-SA"/>
      </w:rPr>
    </w:lvl>
    <w:lvl w:ilvl="8" w:tplc="8A7C4938">
      <w:numFmt w:val="bullet"/>
      <w:lvlText w:val="•"/>
      <w:lvlJc w:val="left"/>
      <w:pPr>
        <w:ind w:left="7862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B57408D"/>
    <w:multiLevelType w:val="hybridMultilevel"/>
    <w:tmpl w:val="233034BE"/>
    <w:lvl w:ilvl="0" w:tplc="CD1C4372">
      <w:start w:val="1"/>
      <w:numFmt w:val="decimal"/>
      <w:lvlText w:val="%1."/>
      <w:lvlJc w:val="left"/>
      <w:pPr>
        <w:ind w:left="773" w:hanging="348"/>
      </w:pPr>
      <w:rPr>
        <w:rFonts w:hint="default"/>
        <w:spacing w:val="-12"/>
        <w:w w:val="100"/>
        <w:lang w:val="pl-PL" w:eastAsia="en-US" w:bidi="ar-SA"/>
      </w:rPr>
    </w:lvl>
    <w:lvl w:ilvl="1" w:tplc="EACAD428">
      <w:numFmt w:val="bullet"/>
      <w:lvlText w:val="•"/>
      <w:lvlJc w:val="left"/>
      <w:pPr>
        <w:ind w:left="1665" w:hanging="348"/>
      </w:pPr>
      <w:rPr>
        <w:rFonts w:hint="default"/>
        <w:lang w:val="pl-PL" w:eastAsia="en-US" w:bidi="ar-SA"/>
      </w:rPr>
    </w:lvl>
    <w:lvl w:ilvl="2" w:tplc="8D6E4BFE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3" w:tplc="BD5019F6">
      <w:numFmt w:val="bullet"/>
      <w:lvlText w:val="•"/>
      <w:lvlJc w:val="left"/>
      <w:pPr>
        <w:ind w:left="3435" w:hanging="348"/>
      </w:pPr>
      <w:rPr>
        <w:rFonts w:hint="default"/>
        <w:lang w:val="pl-PL" w:eastAsia="en-US" w:bidi="ar-SA"/>
      </w:rPr>
    </w:lvl>
    <w:lvl w:ilvl="4" w:tplc="7C900DE4">
      <w:numFmt w:val="bullet"/>
      <w:lvlText w:val="•"/>
      <w:lvlJc w:val="left"/>
      <w:pPr>
        <w:ind w:left="4321" w:hanging="348"/>
      </w:pPr>
      <w:rPr>
        <w:rFonts w:hint="default"/>
        <w:lang w:val="pl-PL" w:eastAsia="en-US" w:bidi="ar-SA"/>
      </w:rPr>
    </w:lvl>
    <w:lvl w:ilvl="5" w:tplc="40626560">
      <w:numFmt w:val="bullet"/>
      <w:lvlText w:val="•"/>
      <w:lvlJc w:val="left"/>
      <w:pPr>
        <w:ind w:left="5206" w:hanging="348"/>
      </w:pPr>
      <w:rPr>
        <w:rFonts w:hint="default"/>
        <w:lang w:val="pl-PL" w:eastAsia="en-US" w:bidi="ar-SA"/>
      </w:rPr>
    </w:lvl>
    <w:lvl w:ilvl="6" w:tplc="B01E1E14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3FE838B4">
      <w:numFmt w:val="bullet"/>
      <w:lvlText w:val="•"/>
      <w:lvlJc w:val="left"/>
      <w:pPr>
        <w:ind w:left="6977" w:hanging="348"/>
      </w:pPr>
      <w:rPr>
        <w:rFonts w:hint="default"/>
        <w:lang w:val="pl-PL" w:eastAsia="en-US" w:bidi="ar-SA"/>
      </w:rPr>
    </w:lvl>
    <w:lvl w:ilvl="8" w:tplc="DA3829DA">
      <w:numFmt w:val="bullet"/>
      <w:lvlText w:val="•"/>
      <w:lvlJc w:val="left"/>
      <w:pPr>
        <w:ind w:left="7862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C3F791B"/>
    <w:multiLevelType w:val="hybridMultilevel"/>
    <w:tmpl w:val="9904D774"/>
    <w:lvl w:ilvl="0" w:tplc="2E9A2FF8">
      <w:numFmt w:val="bullet"/>
      <w:lvlText w:val="-"/>
      <w:lvlJc w:val="left"/>
      <w:pPr>
        <w:ind w:left="64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A8761F8C">
      <w:numFmt w:val="bullet"/>
      <w:lvlText w:val="•"/>
      <w:lvlJc w:val="left"/>
      <w:pPr>
        <w:ind w:left="1019" w:hanging="137"/>
      </w:pPr>
      <w:rPr>
        <w:rFonts w:hint="default"/>
        <w:lang w:val="pl-PL" w:eastAsia="en-US" w:bidi="ar-SA"/>
      </w:rPr>
    </w:lvl>
    <w:lvl w:ilvl="2" w:tplc="AE906FB6">
      <w:numFmt w:val="bullet"/>
      <w:lvlText w:val="•"/>
      <w:lvlJc w:val="left"/>
      <w:pPr>
        <w:ind w:left="1978" w:hanging="137"/>
      </w:pPr>
      <w:rPr>
        <w:rFonts w:hint="default"/>
        <w:lang w:val="pl-PL" w:eastAsia="en-US" w:bidi="ar-SA"/>
      </w:rPr>
    </w:lvl>
    <w:lvl w:ilvl="3" w:tplc="326E1D68">
      <w:numFmt w:val="bullet"/>
      <w:lvlText w:val="•"/>
      <w:lvlJc w:val="left"/>
      <w:pPr>
        <w:ind w:left="2937" w:hanging="137"/>
      </w:pPr>
      <w:rPr>
        <w:rFonts w:hint="default"/>
        <w:lang w:val="pl-PL" w:eastAsia="en-US" w:bidi="ar-SA"/>
      </w:rPr>
    </w:lvl>
    <w:lvl w:ilvl="4" w:tplc="6FFEC1E4">
      <w:numFmt w:val="bullet"/>
      <w:lvlText w:val="•"/>
      <w:lvlJc w:val="left"/>
      <w:pPr>
        <w:ind w:left="3896" w:hanging="137"/>
      </w:pPr>
      <w:rPr>
        <w:rFonts w:hint="default"/>
        <w:lang w:val="pl-PL" w:eastAsia="en-US" w:bidi="ar-SA"/>
      </w:rPr>
    </w:lvl>
    <w:lvl w:ilvl="5" w:tplc="C0DEB520">
      <w:numFmt w:val="bullet"/>
      <w:lvlText w:val="•"/>
      <w:lvlJc w:val="left"/>
      <w:pPr>
        <w:ind w:left="4856" w:hanging="137"/>
      </w:pPr>
      <w:rPr>
        <w:rFonts w:hint="default"/>
        <w:lang w:val="pl-PL" w:eastAsia="en-US" w:bidi="ar-SA"/>
      </w:rPr>
    </w:lvl>
    <w:lvl w:ilvl="6" w:tplc="41D87F40">
      <w:numFmt w:val="bullet"/>
      <w:lvlText w:val="•"/>
      <w:lvlJc w:val="left"/>
      <w:pPr>
        <w:ind w:left="5815" w:hanging="137"/>
      </w:pPr>
      <w:rPr>
        <w:rFonts w:hint="default"/>
        <w:lang w:val="pl-PL" w:eastAsia="en-US" w:bidi="ar-SA"/>
      </w:rPr>
    </w:lvl>
    <w:lvl w:ilvl="7" w:tplc="427AD402">
      <w:numFmt w:val="bullet"/>
      <w:lvlText w:val="•"/>
      <w:lvlJc w:val="left"/>
      <w:pPr>
        <w:ind w:left="6774" w:hanging="137"/>
      </w:pPr>
      <w:rPr>
        <w:rFonts w:hint="default"/>
        <w:lang w:val="pl-PL" w:eastAsia="en-US" w:bidi="ar-SA"/>
      </w:rPr>
    </w:lvl>
    <w:lvl w:ilvl="8" w:tplc="FB06DD7C">
      <w:numFmt w:val="bullet"/>
      <w:lvlText w:val="•"/>
      <w:lvlJc w:val="left"/>
      <w:pPr>
        <w:ind w:left="7733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44AF2BD7"/>
    <w:multiLevelType w:val="hybridMultilevel"/>
    <w:tmpl w:val="419663FA"/>
    <w:lvl w:ilvl="0" w:tplc="001230A0">
      <w:start w:val="5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BD48E3D0">
      <w:numFmt w:val="bullet"/>
      <w:lvlText w:val="•"/>
      <w:lvlJc w:val="left"/>
      <w:pPr>
        <w:ind w:left="1665" w:hanging="348"/>
      </w:pPr>
      <w:rPr>
        <w:rFonts w:hint="default"/>
        <w:lang w:val="pl-PL" w:eastAsia="en-US" w:bidi="ar-SA"/>
      </w:rPr>
    </w:lvl>
    <w:lvl w:ilvl="2" w:tplc="551EFB68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3" w:tplc="75B89150">
      <w:numFmt w:val="bullet"/>
      <w:lvlText w:val="•"/>
      <w:lvlJc w:val="left"/>
      <w:pPr>
        <w:ind w:left="3435" w:hanging="348"/>
      </w:pPr>
      <w:rPr>
        <w:rFonts w:hint="default"/>
        <w:lang w:val="pl-PL" w:eastAsia="en-US" w:bidi="ar-SA"/>
      </w:rPr>
    </w:lvl>
    <w:lvl w:ilvl="4" w:tplc="448E4F66">
      <w:numFmt w:val="bullet"/>
      <w:lvlText w:val="•"/>
      <w:lvlJc w:val="left"/>
      <w:pPr>
        <w:ind w:left="4321" w:hanging="348"/>
      </w:pPr>
      <w:rPr>
        <w:rFonts w:hint="default"/>
        <w:lang w:val="pl-PL" w:eastAsia="en-US" w:bidi="ar-SA"/>
      </w:rPr>
    </w:lvl>
    <w:lvl w:ilvl="5" w:tplc="5ACA52F6">
      <w:numFmt w:val="bullet"/>
      <w:lvlText w:val="•"/>
      <w:lvlJc w:val="left"/>
      <w:pPr>
        <w:ind w:left="5206" w:hanging="348"/>
      </w:pPr>
      <w:rPr>
        <w:rFonts w:hint="default"/>
        <w:lang w:val="pl-PL" w:eastAsia="en-US" w:bidi="ar-SA"/>
      </w:rPr>
    </w:lvl>
    <w:lvl w:ilvl="6" w:tplc="3CD63012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9BFEFB24">
      <w:numFmt w:val="bullet"/>
      <w:lvlText w:val="•"/>
      <w:lvlJc w:val="left"/>
      <w:pPr>
        <w:ind w:left="6977" w:hanging="348"/>
      </w:pPr>
      <w:rPr>
        <w:rFonts w:hint="default"/>
        <w:lang w:val="pl-PL" w:eastAsia="en-US" w:bidi="ar-SA"/>
      </w:rPr>
    </w:lvl>
    <w:lvl w:ilvl="8" w:tplc="350A14F6">
      <w:numFmt w:val="bullet"/>
      <w:lvlText w:val="•"/>
      <w:lvlJc w:val="left"/>
      <w:pPr>
        <w:ind w:left="7862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9B423DE"/>
    <w:multiLevelType w:val="hybridMultilevel"/>
    <w:tmpl w:val="7C600E66"/>
    <w:lvl w:ilvl="0" w:tplc="E424CF78">
      <w:numFmt w:val="bullet"/>
      <w:lvlText w:val="-"/>
      <w:lvlJc w:val="left"/>
      <w:pPr>
        <w:ind w:left="201" w:hanging="13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C548F4D6">
      <w:numFmt w:val="bullet"/>
      <w:lvlText w:val="•"/>
      <w:lvlJc w:val="left"/>
      <w:pPr>
        <w:ind w:left="1143" w:hanging="137"/>
      </w:pPr>
      <w:rPr>
        <w:rFonts w:hint="default"/>
        <w:lang w:val="pl-PL" w:eastAsia="en-US" w:bidi="ar-SA"/>
      </w:rPr>
    </w:lvl>
    <w:lvl w:ilvl="2" w:tplc="438006C2">
      <w:numFmt w:val="bullet"/>
      <w:lvlText w:val="•"/>
      <w:lvlJc w:val="left"/>
      <w:pPr>
        <w:ind w:left="2086" w:hanging="137"/>
      </w:pPr>
      <w:rPr>
        <w:rFonts w:hint="default"/>
        <w:lang w:val="pl-PL" w:eastAsia="en-US" w:bidi="ar-SA"/>
      </w:rPr>
    </w:lvl>
    <w:lvl w:ilvl="3" w:tplc="8A24EB08">
      <w:numFmt w:val="bullet"/>
      <w:lvlText w:val="•"/>
      <w:lvlJc w:val="left"/>
      <w:pPr>
        <w:ind w:left="3029" w:hanging="137"/>
      </w:pPr>
      <w:rPr>
        <w:rFonts w:hint="default"/>
        <w:lang w:val="pl-PL" w:eastAsia="en-US" w:bidi="ar-SA"/>
      </w:rPr>
    </w:lvl>
    <w:lvl w:ilvl="4" w:tplc="532C3780">
      <w:numFmt w:val="bullet"/>
      <w:lvlText w:val="•"/>
      <w:lvlJc w:val="left"/>
      <w:pPr>
        <w:ind w:left="3973" w:hanging="137"/>
      </w:pPr>
      <w:rPr>
        <w:rFonts w:hint="default"/>
        <w:lang w:val="pl-PL" w:eastAsia="en-US" w:bidi="ar-SA"/>
      </w:rPr>
    </w:lvl>
    <w:lvl w:ilvl="5" w:tplc="9FFAE156">
      <w:numFmt w:val="bullet"/>
      <w:lvlText w:val="•"/>
      <w:lvlJc w:val="left"/>
      <w:pPr>
        <w:ind w:left="4916" w:hanging="137"/>
      </w:pPr>
      <w:rPr>
        <w:rFonts w:hint="default"/>
        <w:lang w:val="pl-PL" w:eastAsia="en-US" w:bidi="ar-SA"/>
      </w:rPr>
    </w:lvl>
    <w:lvl w:ilvl="6" w:tplc="484603E0">
      <w:numFmt w:val="bullet"/>
      <w:lvlText w:val="•"/>
      <w:lvlJc w:val="left"/>
      <w:pPr>
        <w:ind w:left="5859" w:hanging="137"/>
      </w:pPr>
      <w:rPr>
        <w:rFonts w:hint="default"/>
        <w:lang w:val="pl-PL" w:eastAsia="en-US" w:bidi="ar-SA"/>
      </w:rPr>
    </w:lvl>
    <w:lvl w:ilvl="7" w:tplc="22CC4B56">
      <w:numFmt w:val="bullet"/>
      <w:lvlText w:val="•"/>
      <w:lvlJc w:val="left"/>
      <w:pPr>
        <w:ind w:left="6803" w:hanging="137"/>
      </w:pPr>
      <w:rPr>
        <w:rFonts w:hint="default"/>
        <w:lang w:val="pl-PL" w:eastAsia="en-US" w:bidi="ar-SA"/>
      </w:rPr>
    </w:lvl>
    <w:lvl w:ilvl="8" w:tplc="A3CC7B2E">
      <w:numFmt w:val="bullet"/>
      <w:lvlText w:val="•"/>
      <w:lvlJc w:val="left"/>
      <w:pPr>
        <w:ind w:left="7746" w:hanging="137"/>
      </w:pPr>
      <w:rPr>
        <w:rFonts w:hint="default"/>
        <w:lang w:val="pl-PL" w:eastAsia="en-US" w:bidi="ar-SA"/>
      </w:rPr>
    </w:lvl>
  </w:abstractNum>
  <w:abstractNum w:abstractNumId="5" w15:restartNumberingAfterBreak="0">
    <w:nsid w:val="63657734"/>
    <w:multiLevelType w:val="hybridMultilevel"/>
    <w:tmpl w:val="BF8C1680"/>
    <w:lvl w:ilvl="0" w:tplc="95C8B3EC">
      <w:numFmt w:val="bullet"/>
      <w:lvlText w:val="-"/>
      <w:lvlJc w:val="left"/>
      <w:pPr>
        <w:ind w:left="5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D1652A0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2AA732">
      <w:numFmt w:val="bullet"/>
      <w:lvlText w:val="•"/>
      <w:lvlJc w:val="left"/>
      <w:pPr>
        <w:ind w:left="1888" w:hanging="140"/>
      </w:pPr>
      <w:rPr>
        <w:rFonts w:hint="default"/>
        <w:lang w:val="pl-PL" w:eastAsia="en-US" w:bidi="ar-SA"/>
      </w:rPr>
    </w:lvl>
    <w:lvl w:ilvl="3" w:tplc="D96EF79C">
      <w:numFmt w:val="bullet"/>
      <w:lvlText w:val="•"/>
      <w:lvlJc w:val="left"/>
      <w:pPr>
        <w:ind w:left="2856" w:hanging="140"/>
      </w:pPr>
      <w:rPr>
        <w:rFonts w:hint="default"/>
        <w:lang w:val="pl-PL" w:eastAsia="en-US" w:bidi="ar-SA"/>
      </w:rPr>
    </w:lvl>
    <w:lvl w:ilvl="4" w:tplc="A3A47A1C">
      <w:numFmt w:val="bullet"/>
      <w:lvlText w:val="•"/>
      <w:lvlJc w:val="left"/>
      <w:pPr>
        <w:ind w:left="3824" w:hanging="140"/>
      </w:pPr>
      <w:rPr>
        <w:rFonts w:hint="default"/>
        <w:lang w:val="pl-PL" w:eastAsia="en-US" w:bidi="ar-SA"/>
      </w:rPr>
    </w:lvl>
    <w:lvl w:ilvl="5" w:tplc="14882368">
      <w:numFmt w:val="bullet"/>
      <w:lvlText w:val="•"/>
      <w:lvlJc w:val="left"/>
      <w:pPr>
        <w:ind w:left="4792" w:hanging="140"/>
      </w:pPr>
      <w:rPr>
        <w:rFonts w:hint="default"/>
        <w:lang w:val="pl-PL" w:eastAsia="en-US" w:bidi="ar-SA"/>
      </w:rPr>
    </w:lvl>
    <w:lvl w:ilvl="6" w:tplc="B85070E2">
      <w:numFmt w:val="bullet"/>
      <w:lvlText w:val="•"/>
      <w:lvlJc w:val="left"/>
      <w:pPr>
        <w:ind w:left="5760" w:hanging="140"/>
      </w:pPr>
      <w:rPr>
        <w:rFonts w:hint="default"/>
        <w:lang w:val="pl-PL" w:eastAsia="en-US" w:bidi="ar-SA"/>
      </w:rPr>
    </w:lvl>
    <w:lvl w:ilvl="7" w:tplc="19F2A046">
      <w:numFmt w:val="bullet"/>
      <w:lvlText w:val="•"/>
      <w:lvlJc w:val="left"/>
      <w:pPr>
        <w:ind w:left="6728" w:hanging="140"/>
      </w:pPr>
      <w:rPr>
        <w:rFonts w:hint="default"/>
        <w:lang w:val="pl-PL" w:eastAsia="en-US" w:bidi="ar-SA"/>
      </w:rPr>
    </w:lvl>
    <w:lvl w:ilvl="8" w:tplc="242887F4">
      <w:numFmt w:val="bullet"/>
      <w:lvlText w:val="•"/>
      <w:lvlJc w:val="left"/>
      <w:pPr>
        <w:ind w:left="7696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6DF172ED"/>
    <w:multiLevelType w:val="hybridMultilevel"/>
    <w:tmpl w:val="8CD68E82"/>
    <w:lvl w:ilvl="0" w:tplc="B8A4F234">
      <w:start w:val="1"/>
      <w:numFmt w:val="decimal"/>
      <w:lvlText w:val="%1."/>
      <w:lvlJc w:val="left"/>
      <w:pPr>
        <w:ind w:left="77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64FED690">
      <w:numFmt w:val="bullet"/>
      <w:lvlText w:val="•"/>
      <w:lvlJc w:val="left"/>
      <w:pPr>
        <w:ind w:left="1665" w:hanging="348"/>
      </w:pPr>
      <w:rPr>
        <w:rFonts w:hint="default"/>
        <w:lang w:val="pl-PL" w:eastAsia="en-US" w:bidi="ar-SA"/>
      </w:rPr>
    </w:lvl>
    <w:lvl w:ilvl="2" w:tplc="FACABE66">
      <w:numFmt w:val="bullet"/>
      <w:lvlText w:val="•"/>
      <w:lvlJc w:val="left"/>
      <w:pPr>
        <w:ind w:left="2550" w:hanging="348"/>
      </w:pPr>
      <w:rPr>
        <w:rFonts w:hint="default"/>
        <w:lang w:val="pl-PL" w:eastAsia="en-US" w:bidi="ar-SA"/>
      </w:rPr>
    </w:lvl>
    <w:lvl w:ilvl="3" w:tplc="01F6BCD0">
      <w:numFmt w:val="bullet"/>
      <w:lvlText w:val="•"/>
      <w:lvlJc w:val="left"/>
      <w:pPr>
        <w:ind w:left="3435" w:hanging="348"/>
      </w:pPr>
      <w:rPr>
        <w:rFonts w:hint="default"/>
        <w:lang w:val="pl-PL" w:eastAsia="en-US" w:bidi="ar-SA"/>
      </w:rPr>
    </w:lvl>
    <w:lvl w:ilvl="4" w:tplc="29F62004">
      <w:numFmt w:val="bullet"/>
      <w:lvlText w:val="•"/>
      <w:lvlJc w:val="left"/>
      <w:pPr>
        <w:ind w:left="4321" w:hanging="348"/>
      </w:pPr>
      <w:rPr>
        <w:rFonts w:hint="default"/>
        <w:lang w:val="pl-PL" w:eastAsia="en-US" w:bidi="ar-SA"/>
      </w:rPr>
    </w:lvl>
    <w:lvl w:ilvl="5" w:tplc="90BCE294">
      <w:numFmt w:val="bullet"/>
      <w:lvlText w:val="•"/>
      <w:lvlJc w:val="left"/>
      <w:pPr>
        <w:ind w:left="5206" w:hanging="348"/>
      </w:pPr>
      <w:rPr>
        <w:rFonts w:hint="default"/>
        <w:lang w:val="pl-PL" w:eastAsia="en-US" w:bidi="ar-SA"/>
      </w:rPr>
    </w:lvl>
    <w:lvl w:ilvl="6" w:tplc="F8C06AF4">
      <w:numFmt w:val="bullet"/>
      <w:lvlText w:val="•"/>
      <w:lvlJc w:val="left"/>
      <w:pPr>
        <w:ind w:left="6091" w:hanging="348"/>
      </w:pPr>
      <w:rPr>
        <w:rFonts w:hint="default"/>
        <w:lang w:val="pl-PL" w:eastAsia="en-US" w:bidi="ar-SA"/>
      </w:rPr>
    </w:lvl>
    <w:lvl w:ilvl="7" w:tplc="76AAFDBA">
      <w:numFmt w:val="bullet"/>
      <w:lvlText w:val="•"/>
      <w:lvlJc w:val="left"/>
      <w:pPr>
        <w:ind w:left="6977" w:hanging="348"/>
      </w:pPr>
      <w:rPr>
        <w:rFonts w:hint="default"/>
        <w:lang w:val="pl-PL" w:eastAsia="en-US" w:bidi="ar-SA"/>
      </w:rPr>
    </w:lvl>
    <w:lvl w:ilvl="8" w:tplc="5A68D5E4">
      <w:numFmt w:val="bullet"/>
      <w:lvlText w:val="•"/>
      <w:lvlJc w:val="left"/>
      <w:pPr>
        <w:ind w:left="7862" w:hanging="348"/>
      </w:pPr>
      <w:rPr>
        <w:rFonts w:hint="default"/>
        <w:lang w:val="pl-PL" w:eastAsia="en-US" w:bidi="ar-SA"/>
      </w:rPr>
    </w:lvl>
  </w:abstractNum>
  <w:num w:numId="1" w16cid:durableId="828443942">
    <w:abstractNumId w:val="0"/>
  </w:num>
  <w:num w:numId="2" w16cid:durableId="1182205972">
    <w:abstractNumId w:val="1"/>
  </w:num>
  <w:num w:numId="3" w16cid:durableId="292635367">
    <w:abstractNumId w:val="3"/>
  </w:num>
  <w:num w:numId="4" w16cid:durableId="1686983319">
    <w:abstractNumId w:val="5"/>
  </w:num>
  <w:num w:numId="5" w16cid:durableId="390468151">
    <w:abstractNumId w:val="6"/>
  </w:num>
  <w:num w:numId="6" w16cid:durableId="582498449">
    <w:abstractNumId w:val="4"/>
  </w:num>
  <w:num w:numId="7" w16cid:durableId="1665812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C2"/>
    <w:rsid w:val="00034FAB"/>
    <w:rsid w:val="00280346"/>
    <w:rsid w:val="002C0DD8"/>
    <w:rsid w:val="0031311D"/>
    <w:rsid w:val="003D321E"/>
    <w:rsid w:val="005E7B6C"/>
    <w:rsid w:val="006109F0"/>
    <w:rsid w:val="006C2903"/>
    <w:rsid w:val="006F59E6"/>
    <w:rsid w:val="008D2B77"/>
    <w:rsid w:val="008F2CC2"/>
    <w:rsid w:val="0097535B"/>
    <w:rsid w:val="00D0219C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BEBEA"/>
  <w15:docId w15:val="{E3B0AD06-EA38-49A4-A231-33F8D0A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915" w:right="36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9F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1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creator>Monika</dc:creator>
  <cp:lastModifiedBy>jacek milczanowski</cp:lastModifiedBy>
  <cp:revision>6</cp:revision>
  <dcterms:created xsi:type="dcterms:W3CDTF">2022-11-21T18:06:00Z</dcterms:created>
  <dcterms:modified xsi:type="dcterms:W3CDTF">2022-11-21T20:20:00Z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2022-11-21T00:00:00Z</vt:filetime>
  </property>
</Properties>
</file>