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50" w:rsidRDefault="005859F1">
      <w:pPr>
        <w:autoSpaceDE/>
        <w:jc w:val="right"/>
        <w:rPr>
          <w:rFonts w:ascii="Arial" w:hAnsi="Arial" w:cs="Arial"/>
          <w:i/>
          <w:sz w:val="22"/>
        </w:rPr>
      </w:pPr>
      <w:r w:rsidRPr="005859F1">
        <w:rPr>
          <w:rFonts w:ascii="Arial" w:hAnsi="Arial" w:cs="Arial"/>
          <w:i/>
          <w:sz w:val="22"/>
        </w:rPr>
        <w:t xml:space="preserve">Ochrona Środowiska, </w:t>
      </w:r>
      <w:r w:rsidR="00246B4B" w:rsidRPr="005859F1">
        <w:rPr>
          <w:rFonts w:ascii="Arial" w:hAnsi="Arial" w:cs="Arial"/>
          <w:i/>
          <w:sz w:val="22"/>
        </w:rPr>
        <w:t>I stopnia</w:t>
      </w:r>
      <w:r w:rsidR="00246B4B">
        <w:rPr>
          <w:rFonts w:ascii="Arial" w:hAnsi="Arial" w:cs="Arial"/>
          <w:i/>
          <w:sz w:val="22"/>
        </w:rPr>
        <w:t xml:space="preserve">, </w:t>
      </w:r>
      <w:r w:rsidRPr="005859F1">
        <w:rPr>
          <w:rFonts w:ascii="Arial" w:hAnsi="Arial" w:cs="Arial"/>
          <w:i/>
          <w:sz w:val="22"/>
        </w:rPr>
        <w:t>studia stacjonarne, 202</w:t>
      </w:r>
      <w:r w:rsidR="004E5736">
        <w:rPr>
          <w:rFonts w:ascii="Arial" w:hAnsi="Arial" w:cs="Arial"/>
          <w:i/>
          <w:sz w:val="22"/>
        </w:rPr>
        <w:t>2</w:t>
      </w:r>
      <w:r w:rsidRPr="005859F1">
        <w:rPr>
          <w:rFonts w:ascii="Arial" w:hAnsi="Arial" w:cs="Arial"/>
          <w:i/>
          <w:sz w:val="22"/>
        </w:rPr>
        <w:t>/202</w:t>
      </w:r>
      <w:r w:rsidR="004E5736">
        <w:rPr>
          <w:rFonts w:ascii="Arial" w:hAnsi="Arial" w:cs="Arial"/>
          <w:i/>
          <w:sz w:val="22"/>
        </w:rPr>
        <w:t>3</w:t>
      </w:r>
      <w:r w:rsidRPr="005859F1">
        <w:rPr>
          <w:rFonts w:ascii="Arial" w:hAnsi="Arial" w:cs="Arial"/>
          <w:i/>
          <w:sz w:val="22"/>
        </w:rPr>
        <w:t xml:space="preserve">, semestr </w:t>
      </w:r>
      <w:r w:rsidR="00246B4B">
        <w:rPr>
          <w:rFonts w:ascii="Arial" w:hAnsi="Arial" w:cs="Arial"/>
          <w:i/>
          <w:sz w:val="22"/>
        </w:rPr>
        <w:t>VI</w:t>
      </w:r>
    </w:p>
    <w:p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303F5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303F50" w:rsidRDefault="005859F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9F1">
              <w:rPr>
                <w:rFonts w:ascii="Arial" w:hAnsi="Arial" w:cs="Arial"/>
                <w:sz w:val="20"/>
                <w:szCs w:val="20"/>
              </w:rPr>
              <w:t>Metodyka ocen oddziaływania na środowisko</w:t>
            </w:r>
          </w:p>
        </w:tc>
      </w:tr>
      <w:tr w:rsidR="00303F50" w:rsidRPr="00246B4B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03F50" w:rsidRPr="002F43D8" w:rsidRDefault="005859F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43D8">
              <w:rPr>
                <w:rFonts w:ascii="Arial" w:hAnsi="Arial" w:cs="Arial"/>
                <w:sz w:val="20"/>
                <w:szCs w:val="20"/>
                <w:lang w:val="en-GB"/>
              </w:rPr>
              <w:t>The methodology of environmental impact assessments</w:t>
            </w:r>
          </w:p>
        </w:tc>
      </w:tr>
    </w:tbl>
    <w:p w:rsidR="00303F50" w:rsidRPr="002F43D8" w:rsidRDefault="00303F50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827D3B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827D3B" w:rsidRDefault="00246B4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859F1" w:rsidRPr="005859F1">
              <w:rPr>
                <w:rFonts w:ascii="Arial" w:hAnsi="Arial" w:cs="Arial"/>
                <w:sz w:val="20"/>
                <w:szCs w:val="20"/>
              </w:rPr>
              <w:t>r Lidia Orłowska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859F1" w:rsidRPr="005859F1" w:rsidRDefault="00BA32CB" w:rsidP="005859F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859F1" w:rsidRPr="005859F1">
              <w:rPr>
                <w:rFonts w:ascii="Arial" w:hAnsi="Arial" w:cs="Arial"/>
                <w:sz w:val="20"/>
                <w:szCs w:val="20"/>
              </w:rPr>
              <w:t>r Lidia Orłowska</w:t>
            </w:r>
          </w:p>
          <w:p w:rsidR="00827D3B" w:rsidRDefault="00BA32CB" w:rsidP="005859F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859F1" w:rsidRPr="005859F1">
              <w:rPr>
                <w:rFonts w:ascii="Arial" w:hAnsi="Arial" w:cs="Arial"/>
                <w:sz w:val="20"/>
                <w:szCs w:val="20"/>
              </w:rPr>
              <w:t>r Dorota Merta</w:t>
            </w:r>
          </w:p>
        </w:tc>
      </w:tr>
      <w:tr w:rsidR="00827D3B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27D3B" w:rsidRDefault="005859F1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303F50">
        <w:trPr>
          <w:trHeight w:val="1365"/>
        </w:trPr>
        <w:tc>
          <w:tcPr>
            <w:tcW w:w="9640" w:type="dxa"/>
          </w:tcPr>
          <w:p w:rsidR="00303F50" w:rsidRDefault="00C9160C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Student powinien rozumieć potrzebę i znać procedurę przeprowadzania ocen oddziaływania przedsięwzięcia na środowisko. Powinien umieć przeprowadzić </w:t>
            </w:r>
            <w:r w:rsidR="00AE0B0E">
              <w:rPr>
                <w:rFonts w:ascii="Arial" w:hAnsi="Arial" w:cs="Arial"/>
                <w:sz w:val="22"/>
                <w:szCs w:val="16"/>
              </w:rPr>
              <w:t>waloryzację środowiska przyrodniczego oraz zredagować prognozę/raport o oddziaływaniu przedsięwzięcia na środowisko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303F5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303F50" w:rsidRDefault="005859F1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5859F1">
              <w:rPr>
                <w:rFonts w:ascii="Arial" w:hAnsi="Arial" w:cs="Arial"/>
                <w:sz w:val="22"/>
                <w:szCs w:val="16"/>
              </w:rPr>
              <w:t xml:space="preserve">Z </w:t>
            </w:r>
            <w:r w:rsidR="00BA32CB">
              <w:rPr>
                <w:rFonts w:ascii="Arial" w:hAnsi="Arial" w:cs="Arial"/>
                <w:sz w:val="22"/>
                <w:szCs w:val="16"/>
              </w:rPr>
              <w:t>zakresu ochrony środowiska i ochrony przyrody</w:t>
            </w:r>
          </w:p>
        </w:tc>
      </w:tr>
      <w:tr w:rsidR="00303F5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5859F1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5859F1">
              <w:rPr>
                <w:rFonts w:ascii="Arial" w:hAnsi="Arial" w:cs="Arial"/>
                <w:sz w:val="22"/>
                <w:szCs w:val="16"/>
              </w:rPr>
              <w:t>Umiejętność wyróżnienia i zdefiniowania przekształceń środowiska związanych z gospodarką</w:t>
            </w:r>
          </w:p>
        </w:tc>
      </w:tr>
      <w:tr w:rsidR="00303F50"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5859F1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5859F1">
              <w:rPr>
                <w:rFonts w:ascii="Arial" w:hAnsi="Arial" w:cs="Arial"/>
                <w:sz w:val="22"/>
                <w:szCs w:val="16"/>
              </w:rPr>
              <w:t xml:space="preserve">Ochrona przyrody, </w:t>
            </w:r>
            <w:r w:rsidR="00246B4B">
              <w:rPr>
                <w:rFonts w:ascii="Arial" w:hAnsi="Arial" w:cs="Arial"/>
                <w:sz w:val="22"/>
                <w:szCs w:val="16"/>
              </w:rPr>
              <w:t>P</w:t>
            </w:r>
            <w:r w:rsidRPr="005859F1">
              <w:rPr>
                <w:rFonts w:ascii="Arial" w:hAnsi="Arial" w:cs="Arial"/>
                <w:sz w:val="22"/>
                <w:szCs w:val="16"/>
              </w:rPr>
              <w:t xml:space="preserve">odstawy prawne ochrony środowiska, </w:t>
            </w:r>
            <w:r w:rsidR="00246B4B">
              <w:rPr>
                <w:rFonts w:ascii="Arial" w:hAnsi="Arial" w:cs="Arial"/>
                <w:sz w:val="22"/>
                <w:szCs w:val="16"/>
              </w:rPr>
              <w:t>G</w:t>
            </w:r>
            <w:r w:rsidRPr="005859F1">
              <w:rPr>
                <w:rFonts w:ascii="Arial" w:hAnsi="Arial" w:cs="Arial"/>
                <w:sz w:val="22"/>
                <w:szCs w:val="16"/>
              </w:rPr>
              <w:t xml:space="preserve">leboznawstwo, </w:t>
            </w:r>
            <w:r w:rsidR="00246B4B">
              <w:rPr>
                <w:rFonts w:ascii="Arial" w:hAnsi="Arial" w:cs="Arial"/>
                <w:sz w:val="22"/>
                <w:szCs w:val="16"/>
              </w:rPr>
              <w:t>P</w:t>
            </w:r>
            <w:r w:rsidRPr="005859F1">
              <w:rPr>
                <w:rFonts w:ascii="Arial" w:hAnsi="Arial" w:cs="Arial"/>
                <w:sz w:val="22"/>
                <w:szCs w:val="16"/>
              </w:rPr>
              <w:t>odstawy zarządzania środowiskiem</w:t>
            </w:r>
            <w:r w:rsidR="000A746D">
              <w:rPr>
                <w:rFonts w:ascii="Arial" w:hAnsi="Arial" w:cs="Arial"/>
                <w:sz w:val="22"/>
                <w:szCs w:val="16"/>
              </w:rPr>
              <w:t>, Rekultywacja gleb i gruntów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4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303F5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>
        <w:trPr>
          <w:cantSplit/>
          <w:trHeight w:val="1838"/>
        </w:trPr>
        <w:tc>
          <w:tcPr>
            <w:tcW w:w="1979" w:type="dxa"/>
            <w:vMerge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5859F1" w:rsidRPr="005859F1" w:rsidRDefault="005859F1" w:rsidP="005859F1">
            <w:pPr>
              <w:rPr>
                <w:rFonts w:ascii="Arial" w:hAnsi="Arial" w:cs="Arial"/>
                <w:sz w:val="20"/>
                <w:szCs w:val="20"/>
              </w:rPr>
            </w:pPr>
            <w:r w:rsidRPr="005859F1">
              <w:rPr>
                <w:rFonts w:ascii="Arial" w:hAnsi="Arial" w:cs="Arial"/>
                <w:sz w:val="20"/>
                <w:szCs w:val="20"/>
              </w:rPr>
              <w:t xml:space="preserve">W01, </w:t>
            </w:r>
            <w:r w:rsidR="00AE0B0E">
              <w:rPr>
                <w:rFonts w:ascii="Arial" w:hAnsi="Arial" w:cs="Arial"/>
                <w:sz w:val="20"/>
                <w:szCs w:val="20"/>
              </w:rPr>
              <w:t xml:space="preserve">dysponuje wiedzą  dotyczącą uwarunkowań prawnych wynikających z </w:t>
            </w:r>
            <w:r w:rsidRPr="005859F1">
              <w:rPr>
                <w:rFonts w:ascii="Arial" w:hAnsi="Arial" w:cs="Arial"/>
                <w:sz w:val="20"/>
                <w:szCs w:val="20"/>
              </w:rPr>
              <w:t>ustawy z dnia 3 października 2008 r. o udostępnianiu informacji o środowisku i jego ochronie, udziale społeczeństwa w ochronie środowiska oraz o ocenach oddziaływania na środowisko (Dz. U. z 2021 r. poz. 2373, 2389)</w:t>
            </w:r>
          </w:p>
          <w:p w:rsidR="005859F1" w:rsidRPr="005859F1" w:rsidRDefault="005859F1" w:rsidP="005859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9F1" w:rsidRDefault="005859F1" w:rsidP="005859F1">
            <w:pPr>
              <w:rPr>
                <w:rFonts w:ascii="Arial" w:hAnsi="Arial" w:cs="Arial"/>
                <w:sz w:val="20"/>
                <w:szCs w:val="20"/>
              </w:rPr>
            </w:pPr>
            <w:r w:rsidRPr="005859F1">
              <w:rPr>
                <w:rFonts w:ascii="Arial" w:hAnsi="Arial" w:cs="Arial"/>
                <w:sz w:val="20"/>
                <w:szCs w:val="20"/>
              </w:rPr>
              <w:t xml:space="preserve">W02, </w:t>
            </w:r>
            <w:r w:rsidR="007F1382">
              <w:rPr>
                <w:rFonts w:ascii="Arial" w:hAnsi="Arial" w:cs="Arial"/>
                <w:sz w:val="20"/>
                <w:szCs w:val="20"/>
              </w:rPr>
              <w:t xml:space="preserve">zna podstawy wykonywania </w:t>
            </w:r>
            <w:r w:rsidR="00AE0B0E">
              <w:rPr>
                <w:rFonts w:ascii="Arial" w:hAnsi="Arial" w:cs="Arial"/>
                <w:sz w:val="20"/>
                <w:szCs w:val="20"/>
              </w:rPr>
              <w:t xml:space="preserve">waloryzacjiśrodowiska </w:t>
            </w:r>
            <w:r w:rsidR="007F1382">
              <w:rPr>
                <w:rFonts w:ascii="Arial" w:hAnsi="Arial" w:cs="Arial"/>
                <w:sz w:val="20"/>
                <w:szCs w:val="20"/>
              </w:rPr>
              <w:t>przyrodnicz</w:t>
            </w:r>
            <w:r w:rsidR="00BA32CB">
              <w:rPr>
                <w:rFonts w:ascii="Arial" w:hAnsi="Arial" w:cs="Arial"/>
                <w:sz w:val="20"/>
                <w:szCs w:val="20"/>
              </w:rPr>
              <w:t>e</w:t>
            </w:r>
            <w:r w:rsidR="00AE0B0E">
              <w:rPr>
                <w:rFonts w:ascii="Arial" w:hAnsi="Arial" w:cs="Arial"/>
                <w:sz w:val="20"/>
                <w:szCs w:val="20"/>
              </w:rPr>
              <w:t>go</w:t>
            </w:r>
            <w:r w:rsidR="007F1382">
              <w:rPr>
                <w:rFonts w:ascii="Arial" w:hAnsi="Arial" w:cs="Arial"/>
                <w:sz w:val="20"/>
                <w:szCs w:val="20"/>
              </w:rPr>
              <w:t xml:space="preserve"> pod kątem </w:t>
            </w:r>
            <w:r w:rsidR="00AE0B0E">
              <w:rPr>
                <w:rFonts w:ascii="Arial" w:hAnsi="Arial" w:cs="Arial"/>
                <w:sz w:val="20"/>
                <w:szCs w:val="20"/>
              </w:rPr>
              <w:t xml:space="preserve">wybranych </w:t>
            </w:r>
            <w:r w:rsidR="007F1382">
              <w:rPr>
                <w:rFonts w:ascii="Arial" w:hAnsi="Arial" w:cs="Arial"/>
                <w:sz w:val="20"/>
                <w:szCs w:val="20"/>
              </w:rPr>
              <w:t>inwestycji</w:t>
            </w:r>
          </w:p>
          <w:p w:rsidR="005859F1" w:rsidRPr="005859F1" w:rsidRDefault="005859F1" w:rsidP="005859F1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F50" w:rsidRDefault="005859F1" w:rsidP="005859F1">
            <w:pPr>
              <w:rPr>
                <w:rFonts w:ascii="Arial" w:hAnsi="Arial" w:cs="Arial"/>
                <w:sz w:val="20"/>
                <w:szCs w:val="20"/>
              </w:rPr>
            </w:pPr>
            <w:r w:rsidRPr="005859F1">
              <w:rPr>
                <w:rFonts w:ascii="Arial" w:hAnsi="Arial" w:cs="Arial"/>
                <w:sz w:val="20"/>
                <w:szCs w:val="20"/>
              </w:rPr>
              <w:t xml:space="preserve">W03, </w:t>
            </w:r>
            <w:r w:rsidR="007F1382">
              <w:rPr>
                <w:rFonts w:ascii="Arial" w:hAnsi="Arial" w:cs="Arial"/>
                <w:sz w:val="20"/>
                <w:szCs w:val="20"/>
              </w:rPr>
              <w:t xml:space="preserve">zna </w:t>
            </w:r>
            <w:r w:rsidR="00AE0B0E">
              <w:rPr>
                <w:rFonts w:ascii="Arial" w:hAnsi="Arial" w:cs="Arial"/>
                <w:sz w:val="20"/>
                <w:szCs w:val="20"/>
              </w:rPr>
              <w:t>zasady oceny oddziaływania różnego typu inwestycji na środowisko (</w:t>
            </w:r>
            <w:r w:rsidRPr="005859F1">
              <w:rPr>
                <w:rFonts w:ascii="Arial" w:hAnsi="Arial" w:cs="Arial"/>
                <w:sz w:val="20"/>
                <w:szCs w:val="20"/>
              </w:rPr>
              <w:t>Strategiczn</w:t>
            </w:r>
            <w:r w:rsidR="00AE0B0E">
              <w:rPr>
                <w:rFonts w:ascii="Arial" w:hAnsi="Arial" w:cs="Arial"/>
                <w:sz w:val="20"/>
                <w:szCs w:val="20"/>
              </w:rPr>
              <w:t>a</w:t>
            </w:r>
            <w:r w:rsidRPr="005859F1">
              <w:rPr>
                <w:rFonts w:ascii="Arial" w:hAnsi="Arial" w:cs="Arial"/>
                <w:sz w:val="20"/>
                <w:szCs w:val="20"/>
              </w:rPr>
              <w:t xml:space="preserve"> Ocen</w:t>
            </w:r>
            <w:r w:rsidR="00AE0B0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859F1">
              <w:rPr>
                <w:rFonts w:ascii="Arial" w:hAnsi="Arial" w:cs="Arial"/>
                <w:sz w:val="20"/>
                <w:szCs w:val="20"/>
              </w:rPr>
              <w:t xml:space="preserve">Oddziaływania na </w:t>
            </w:r>
            <w:r w:rsidR="007F1382">
              <w:rPr>
                <w:rFonts w:ascii="Arial" w:hAnsi="Arial" w:cs="Arial"/>
                <w:sz w:val="20"/>
                <w:szCs w:val="20"/>
              </w:rPr>
              <w:t>Ś</w:t>
            </w:r>
            <w:r w:rsidRPr="005859F1">
              <w:rPr>
                <w:rFonts w:ascii="Arial" w:hAnsi="Arial" w:cs="Arial"/>
                <w:sz w:val="20"/>
                <w:szCs w:val="20"/>
              </w:rPr>
              <w:t>rodowisko</w:t>
            </w:r>
            <w:r w:rsidR="007F1382">
              <w:rPr>
                <w:rFonts w:ascii="Arial" w:hAnsi="Arial" w:cs="Arial"/>
                <w:sz w:val="20"/>
                <w:szCs w:val="20"/>
              </w:rPr>
              <w:t>, O</w:t>
            </w:r>
            <w:r w:rsidRPr="005859F1">
              <w:rPr>
                <w:rFonts w:ascii="Arial" w:hAnsi="Arial" w:cs="Arial"/>
                <w:sz w:val="20"/>
                <w:szCs w:val="20"/>
              </w:rPr>
              <w:t>cen</w:t>
            </w:r>
            <w:r w:rsidR="00AE0B0E">
              <w:rPr>
                <w:rFonts w:ascii="Arial" w:hAnsi="Arial" w:cs="Arial"/>
                <w:sz w:val="20"/>
                <w:szCs w:val="20"/>
              </w:rPr>
              <w:t>a</w:t>
            </w:r>
            <w:r w:rsidR="007F1382">
              <w:rPr>
                <w:rFonts w:ascii="Arial" w:hAnsi="Arial" w:cs="Arial"/>
                <w:sz w:val="20"/>
                <w:szCs w:val="20"/>
              </w:rPr>
              <w:t>o</w:t>
            </w:r>
            <w:r w:rsidRPr="005859F1">
              <w:rPr>
                <w:rFonts w:ascii="Arial" w:hAnsi="Arial" w:cs="Arial"/>
                <w:sz w:val="20"/>
                <w:szCs w:val="20"/>
              </w:rPr>
              <w:t xml:space="preserve">ddziaływania na </w:t>
            </w:r>
            <w:r w:rsidR="007F1382">
              <w:rPr>
                <w:rFonts w:ascii="Arial" w:hAnsi="Arial" w:cs="Arial"/>
                <w:sz w:val="20"/>
                <w:szCs w:val="20"/>
              </w:rPr>
              <w:t>Ś</w:t>
            </w:r>
            <w:r w:rsidRPr="005859F1">
              <w:rPr>
                <w:rFonts w:ascii="Arial" w:hAnsi="Arial" w:cs="Arial"/>
                <w:sz w:val="20"/>
                <w:szCs w:val="20"/>
              </w:rPr>
              <w:t>rodowisko</w:t>
            </w:r>
            <w:r w:rsidR="007F1382">
              <w:rPr>
                <w:rFonts w:ascii="Arial" w:hAnsi="Arial" w:cs="Arial"/>
                <w:sz w:val="20"/>
                <w:szCs w:val="20"/>
              </w:rPr>
              <w:t>, r</w:t>
            </w:r>
            <w:r w:rsidRPr="005859F1">
              <w:rPr>
                <w:rFonts w:ascii="Arial" w:hAnsi="Arial" w:cs="Arial"/>
                <w:sz w:val="20"/>
                <w:szCs w:val="20"/>
              </w:rPr>
              <w:t>aport</w:t>
            </w:r>
            <w:r w:rsidR="00AE0B0E">
              <w:rPr>
                <w:rFonts w:ascii="Arial" w:hAnsi="Arial" w:cs="Arial"/>
                <w:sz w:val="20"/>
                <w:szCs w:val="20"/>
              </w:rPr>
              <w:t>, p</w:t>
            </w:r>
            <w:r w:rsidRPr="005859F1">
              <w:rPr>
                <w:rFonts w:ascii="Arial" w:hAnsi="Arial" w:cs="Arial"/>
                <w:sz w:val="20"/>
                <w:szCs w:val="20"/>
              </w:rPr>
              <w:t>rognoz</w:t>
            </w:r>
            <w:r w:rsidR="00AE0B0E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365" w:type="dxa"/>
          </w:tcPr>
          <w:p w:rsidR="00303F50" w:rsidRDefault="00107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K_W23, K_W14</w:t>
            </w:r>
          </w:p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D52" w:rsidRDefault="00107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D52" w:rsidRDefault="00107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D52" w:rsidRDefault="00107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D52" w:rsidRDefault="00107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B0E" w:rsidRDefault="00AE0B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D52" w:rsidRDefault="00107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K_W14</w:t>
            </w:r>
          </w:p>
          <w:p w:rsidR="00107D52" w:rsidRDefault="00107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D6A" w:rsidRDefault="00EF2D6A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D52" w:rsidRDefault="00107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K_W14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303F5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>
        <w:trPr>
          <w:cantSplit/>
          <w:trHeight w:val="2116"/>
        </w:trPr>
        <w:tc>
          <w:tcPr>
            <w:tcW w:w="1985" w:type="dxa"/>
            <w:vMerge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F1382" w:rsidRDefault="005859F1" w:rsidP="005859F1">
            <w:pPr>
              <w:rPr>
                <w:rFonts w:ascii="Arial" w:hAnsi="Arial" w:cs="Arial"/>
                <w:sz w:val="20"/>
                <w:szCs w:val="20"/>
              </w:rPr>
            </w:pPr>
            <w:r w:rsidRPr="005859F1">
              <w:rPr>
                <w:rFonts w:ascii="Arial" w:hAnsi="Arial" w:cs="Arial"/>
                <w:sz w:val="20"/>
                <w:szCs w:val="20"/>
              </w:rPr>
              <w:t xml:space="preserve">U01, </w:t>
            </w:r>
            <w:r w:rsidR="007F1382">
              <w:rPr>
                <w:rFonts w:ascii="Arial" w:hAnsi="Arial" w:cs="Arial"/>
                <w:sz w:val="20"/>
                <w:szCs w:val="20"/>
              </w:rPr>
              <w:t>W</w:t>
            </w:r>
            <w:r w:rsidRPr="005859F1">
              <w:rPr>
                <w:rFonts w:ascii="Arial" w:hAnsi="Arial" w:cs="Arial"/>
                <w:sz w:val="20"/>
                <w:szCs w:val="20"/>
              </w:rPr>
              <w:t>ykorzyst</w:t>
            </w:r>
            <w:r w:rsidR="007F1382">
              <w:rPr>
                <w:rFonts w:ascii="Arial" w:hAnsi="Arial" w:cs="Arial"/>
                <w:sz w:val="20"/>
                <w:szCs w:val="20"/>
              </w:rPr>
              <w:t xml:space="preserve">uje </w:t>
            </w:r>
            <w:r w:rsidRPr="005859F1">
              <w:rPr>
                <w:rFonts w:ascii="Arial" w:hAnsi="Arial" w:cs="Arial"/>
                <w:sz w:val="20"/>
                <w:szCs w:val="20"/>
              </w:rPr>
              <w:t xml:space="preserve"> założe</w:t>
            </w:r>
            <w:r w:rsidR="007F1382">
              <w:rPr>
                <w:rFonts w:ascii="Arial" w:hAnsi="Arial" w:cs="Arial"/>
                <w:sz w:val="20"/>
                <w:szCs w:val="20"/>
              </w:rPr>
              <w:t>nia</w:t>
            </w:r>
            <w:r w:rsidRPr="005859F1">
              <w:rPr>
                <w:rFonts w:ascii="Arial" w:hAnsi="Arial" w:cs="Arial"/>
                <w:sz w:val="20"/>
                <w:szCs w:val="20"/>
              </w:rPr>
              <w:t xml:space="preserve"> ustawy o udostępnianiu informacji o środowisku i jego ochronie</w:t>
            </w:r>
            <w:r w:rsidR="00EF2D6A">
              <w:rPr>
                <w:rFonts w:ascii="Arial" w:hAnsi="Arial" w:cs="Arial"/>
                <w:sz w:val="20"/>
                <w:szCs w:val="20"/>
              </w:rPr>
              <w:t>do oceny inwestycji</w:t>
            </w:r>
          </w:p>
          <w:p w:rsidR="005859F1" w:rsidRPr="005859F1" w:rsidRDefault="005859F1" w:rsidP="005859F1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F50" w:rsidRDefault="005859F1" w:rsidP="005859F1">
            <w:pPr>
              <w:rPr>
                <w:rFonts w:ascii="Arial" w:hAnsi="Arial" w:cs="Arial"/>
                <w:sz w:val="20"/>
                <w:szCs w:val="20"/>
              </w:rPr>
            </w:pPr>
            <w:r w:rsidRPr="005859F1">
              <w:rPr>
                <w:rFonts w:ascii="Arial" w:hAnsi="Arial" w:cs="Arial"/>
                <w:sz w:val="20"/>
                <w:szCs w:val="20"/>
              </w:rPr>
              <w:t xml:space="preserve">U02, </w:t>
            </w:r>
            <w:r w:rsidR="00AE0B0E">
              <w:rPr>
                <w:rFonts w:ascii="Arial" w:hAnsi="Arial" w:cs="Arial"/>
                <w:sz w:val="20"/>
                <w:szCs w:val="20"/>
              </w:rPr>
              <w:t xml:space="preserve">Potrafi zaplanować i przeprowadzić </w:t>
            </w:r>
            <w:r w:rsidR="007F1382">
              <w:rPr>
                <w:rFonts w:ascii="Arial" w:hAnsi="Arial" w:cs="Arial"/>
                <w:sz w:val="20"/>
                <w:szCs w:val="20"/>
              </w:rPr>
              <w:t>ocen</w:t>
            </w:r>
            <w:r w:rsidR="00EF2D6A">
              <w:rPr>
                <w:rFonts w:ascii="Arial" w:hAnsi="Arial" w:cs="Arial"/>
                <w:sz w:val="20"/>
                <w:szCs w:val="20"/>
              </w:rPr>
              <w:t xml:space="preserve">ę oddziaływania </w:t>
            </w:r>
            <w:r w:rsidR="00AE0B0E">
              <w:rPr>
                <w:rFonts w:ascii="Arial" w:hAnsi="Arial" w:cs="Arial"/>
                <w:sz w:val="20"/>
                <w:szCs w:val="20"/>
              </w:rPr>
              <w:t xml:space="preserve">przedsięwzięcia na środowisko </w:t>
            </w:r>
            <w:r w:rsidR="00EF2D6A">
              <w:rPr>
                <w:rFonts w:ascii="Arial" w:hAnsi="Arial" w:cs="Arial"/>
                <w:sz w:val="20"/>
                <w:szCs w:val="20"/>
              </w:rPr>
              <w:t>lub kartę oceny</w:t>
            </w:r>
            <w:r w:rsidRPr="005859F1">
              <w:rPr>
                <w:rFonts w:ascii="Arial" w:hAnsi="Arial" w:cs="Arial"/>
                <w:sz w:val="20"/>
                <w:szCs w:val="20"/>
              </w:rPr>
              <w:t xml:space="preserve"> dla wybranego przedsięwzięcia</w:t>
            </w:r>
          </w:p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B0E" w:rsidRDefault="00AE0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U03 </w:t>
            </w:r>
            <w:r w:rsidR="00B7195A">
              <w:rPr>
                <w:rFonts w:ascii="Arial" w:hAnsi="Arial" w:cs="Arial"/>
                <w:sz w:val="20"/>
                <w:szCs w:val="20"/>
              </w:rPr>
              <w:t>Korzysta z literatury naukowej z zakresu nauk o środowisku oraz źródeł elektronicznych</w:t>
            </w:r>
          </w:p>
        </w:tc>
        <w:tc>
          <w:tcPr>
            <w:tcW w:w="2410" w:type="dxa"/>
          </w:tcPr>
          <w:p w:rsidR="00303F50" w:rsidRDefault="00107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K_U8</w:t>
            </w:r>
          </w:p>
          <w:p w:rsidR="00107D52" w:rsidRDefault="00107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D52" w:rsidRDefault="00107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D6A" w:rsidRDefault="00EF2D6A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D52" w:rsidRDefault="00107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K_U8, K_U13</w:t>
            </w:r>
          </w:p>
          <w:p w:rsidR="00B7195A" w:rsidRDefault="00B71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195A" w:rsidRDefault="00B71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195A" w:rsidRDefault="00B7195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195A" w:rsidRDefault="00B71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0A746D">
              <w:rPr>
                <w:rFonts w:ascii="Arial" w:hAnsi="Arial" w:cs="Arial"/>
                <w:sz w:val="20"/>
                <w:szCs w:val="20"/>
              </w:rPr>
              <w:t>U13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303F5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>
        <w:trPr>
          <w:cantSplit/>
          <w:trHeight w:val="1984"/>
        </w:trPr>
        <w:tc>
          <w:tcPr>
            <w:tcW w:w="1985" w:type="dxa"/>
            <w:vMerge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F2D6A" w:rsidRDefault="0030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K01, </w:t>
            </w:r>
            <w:r w:rsidR="00EF2D6A">
              <w:rPr>
                <w:rFonts w:ascii="Arial" w:hAnsi="Arial" w:cs="Arial"/>
                <w:sz w:val="20"/>
                <w:szCs w:val="20"/>
              </w:rPr>
              <w:t>Śledzi zmiany zachodzące w ustawodawstwie w zakresie ochrony środowiska</w:t>
            </w:r>
          </w:p>
          <w:p w:rsidR="00EF2D6A" w:rsidRDefault="00EF2D6A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F50" w:rsidRDefault="00EF2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K02, </w:t>
            </w:r>
            <w:r w:rsidR="00107D52">
              <w:rPr>
                <w:rFonts w:ascii="Arial" w:hAnsi="Arial" w:cs="Arial"/>
                <w:sz w:val="20"/>
                <w:szCs w:val="20"/>
              </w:rPr>
              <w:t>Krytycznie analizuje informacj</w:t>
            </w:r>
            <w:r w:rsidR="006C0DF0">
              <w:rPr>
                <w:rFonts w:ascii="Arial" w:hAnsi="Arial" w:cs="Arial"/>
                <w:sz w:val="20"/>
                <w:szCs w:val="20"/>
              </w:rPr>
              <w:t>e</w:t>
            </w:r>
            <w:r w:rsidR="00107D52">
              <w:rPr>
                <w:rFonts w:ascii="Arial" w:hAnsi="Arial" w:cs="Arial"/>
                <w:sz w:val="20"/>
                <w:szCs w:val="20"/>
              </w:rPr>
              <w:t xml:space="preserve"> z z</w:t>
            </w:r>
            <w:r w:rsidR="006C0DF0">
              <w:rPr>
                <w:rFonts w:ascii="Arial" w:hAnsi="Arial" w:cs="Arial"/>
                <w:sz w:val="20"/>
                <w:szCs w:val="20"/>
              </w:rPr>
              <w:t>akresu ocen inwestycji na środowisko</w:t>
            </w:r>
          </w:p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D82" w:rsidRDefault="00875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K03, Wykazuje dbałość o wysoką jakość opracowywanych dokumentów i ma świadomość skutków przedstawiania nierzetelnych informacji </w:t>
            </w:r>
          </w:p>
        </w:tc>
        <w:tc>
          <w:tcPr>
            <w:tcW w:w="2410" w:type="dxa"/>
          </w:tcPr>
          <w:p w:rsidR="00303F50" w:rsidRDefault="00EF2D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K_K2, K_K</w:t>
            </w:r>
            <w:r w:rsidR="000A746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F2D6A" w:rsidRDefault="00EF2D6A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D6A" w:rsidRDefault="00EF2D6A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D6A" w:rsidRDefault="00EF2D6A">
            <w:pPr>
              <w:rPr>
                <w:rFonts w:ascii="Arial" w:hAnsi="Arial" w:cs="Arial"/>
                <w:sz w:val="20"/>
                <w:szCs w:val="20"/>
              </w:rPr>
            </w:pPr>
            <w:r w:rsidRPr="00EF2D6A">
              <w:rPr>
                <w:rFonts w:ascii="Arial" w:hAnsi="Arial" w:cs="Arial"/>
                <w:sz w:val="20"/>
                <w:szCs w:val="20"/>
              </w:rPr>
              <w:t>K_K7</w:t>
            </w:r>
          </w:p>
          <w:p w:rsidR="000A746D" w:rsidRDefault="000A74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46D" w:rsidRDefault="000A74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46D" w:rsidRDefault="000A7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K_K2, </w:t>
            </w:r>
          </w:p>
          <w:p w:rsidR="000A746D" w:rsidRDefault="000A7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03F50" w:rsidRDefault="005859F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5859F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>
        <w:trPr>
          <w:trHeight w:val="462"/>
        </w:trPr>
        <w:tc>
          <w:tcPr>
            <w:tcW w:w="1611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2F43D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03F50">
        <w:trPr>
          <w:trHeight w:val="1920"/>
        </w:trPr>
        <w:tc>
          <w:tcPr>
            <w:tcW w:w="9622" w:type="dxa"/>
          </w:tcPr>
          <w:p w:rsidR="005859F1" w:rsidRPr="005859F1" w:rsidRDefault="005859F1" w:rsidP="005859F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5859F1">
              <w:rPr>
                <w:rFonts w:ascii="Arial" w:hAnsi="Arial" w:cs="Arial"/>
                <w:sz w:val="22"/>
                <w:szCs w:val="16"/>
              </w:rPr>
              <w:t xml:space="preserve">Wykład informacyjny i </w:t>
            </w:r>
            <w:r w:rsidR="00875D82">
              <w:rPr>
                <w:rFonts w:ascii="Arial" w:hAnsi="Arial" w:cs="Arial"/>
                <w:sz w:val="22"/>
                <w:szCs w:val="16"/>
              </w:rPr>
              <w:t xml:space="preserve">konwersatoryjny z wykorzystaniem prezentacji </w:t>
            </w:r>
            <w:r w:rsidRPr="005859F1">
              <w:rPr>
                <w:rFonts w:ascii="Arial" w:hAnsi="Arial" w:cs="Arial"/>
                <w:sz w:val="22"/>
                <w:szCs w:val="16"/>
              </w:rPr>
              <w:t>multimedialnych</w:t>
            </w:r>
            <w:r w:rsidR="00875D82">
              <w:rPr>
                <w:rFonts w:ascii="Arial" w:hAnsi="Arial" w:cs="Arial"/>
                <w:sz w:val="22"/>
                <w:szCs w:val="16"/>
              </w:rPr>
              <w:t>, filmów</w:t>
            </w:r>
            <w:r w:rsidR="002F43D8">
              <w:rPr>
                <w:rFonts w:ascii="Arial" w:hAnsi="Arial" w:cs="Arial"/>
                <w:sz w:val="22"/>
                <w:szCs w:val="16"/>
              </w:rPr>
              <w:t>.</w:t>
            </w:r>
          </w:p>
          <w:p w:rsidR="00303F50" w:rsidRDefault="005859F1" w:rsidP="002F43D8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5859F1">
              <w:rPr>
                <w:rFonts w:ascii="Arial" w:hAnsi="Arial" w:cs="Arial"/>
                <w:sz w:val="22"/>
                <w:szCs w:val="16"/>
              </w:rPr>
              <w:t xml:space="preserve">Ćwiczenia </w:t>
            </w:r>
            <w:r w:rsidR="002F43D8">
              <w:rPr>
                <w:rFonts w:ascii="Arial" w:hAnsi="Arial" w:cs="Arial"/>
                <w:sz w:val="22"/>
                <w:szCs w:val="16"/>
              </w:rPr>
              <w:t xml:space="preserve">- praca indywidualna oraz </w:t>
            </w:r>
            <w:r w:rsidRPr="005859F1">
              <w:rPr>
                <w:rFonts w:ascii="Arial" w:hAnsi="Arial" w:cs="Arial"/>
                <w:sz w:val="22"/>
                <w:szCs w:val="16"/>
              </w:rPr>
              <w:t>w grupach</w:t>
            </w:r>
            <w:r w:rsidR="00875D82">
              <w:rPr>
                <w:rFonts w:ascii="Arial" w:hAnsi="Arial" w:cs="Arial"/>
                <w:sz w:val="22"/>
                <w:szCs w:val="16"/>
              </w:rPr>
              <w:t xml:space="preserve"> (przeprowadzenie waloryzacji wybranego środowiska, opracowanie raportu/ prognozy)</w:t>
            </w:r>
            <w:r w:rsidR="002F43D8">
              <w:rPr>
                <w:rFonts w:ascii="Arial" w:hAnsi="Arial" w:cs="Arial"/>
                <w:sz w:val="22"/>
                <w:szCs w:val="16"/>
              </w:rPr>
              <w:t xml:space="preserve">. </w:t>
            </w:r>
            <w:r w:rsidRPr="005859F1">
              <w:rPr>
                <w:rFonts w:ascii="Arial" w:hAnsi="Arial" w:cs="Arial"/>
                <w:sz w:val="22"/>
                <w:szCs w:val="16"/>
              </w:rPr>
              <w:t>W ramach części ćwiczeń wyjście na teren wybranej inwestycji</w:t>
            </w: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2F43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5859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5859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065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2F43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5859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5859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5859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859F1" w:rsidRDefault="00585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5859F1" w:rsidRDefault="005859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859F1" w:rsidRDefault="005859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859F1" w:rsidRDefault="005859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859F1" w:rsidRDefault="00065E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859F1" w:rsidRDefault="005859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859F1" w:rsidRDefault="002F43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859F1" w:rsidRDefault="005859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859F1" w:rsidRDefault="005859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859F1" w:rsidRDefault="005859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859F1" w:rsidRDefault="005859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859F1" w:rsidRDefault="005859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859F1" w:rsidRDefault="005859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859F1" w:rsidRDefault="005859F1">
            <w:pPr>
              <w:rPr>
                <w:rFonts w:ascii="Arial" w:hAnsi="Arial" w:cs="Arial"/>
                <w:sz w:val="22"/>
              </w:rPr>
            </w:pPr>
          </w:p>
        </w:tc>
      </w:tr>
      <w:tr w:rsidR="00303F5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2F43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5859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5859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2F43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5859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5859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875D8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875D82" w:rsidRDefault="0087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875D82" w:rsidRDefault="00875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75D82" w:rsidRDefault="00875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75D82" w:rsidRDefault="00875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75D82" w:rsidRDefault="00875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75D82" w:rsidRDefault="00875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75D82" w:rsidRDefault="00875D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5D82" w:rsidRDefault="00875D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5D82" w:rsidRDefault="00875D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75D82" w:rsidRDefault="00875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875D82" w:rsidRDefault="00875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75D82" w:rsidRDefault="00875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75D82" w:rsidRDefault="00875D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75D82" w:rsidRDefault="00875D82">
            <w:pPr>
              <w:rPr>
                <w:rFonts w:ascii="Arial" w:hAnsi="Arial" w:cs="Arial"/>
                <w:sz w:val="22"/>
              </w:rPr>
            </w:pPr>
          </w:p>
        </w:tc>
      </w:tr>
      <w:tr w:rsidR="00303F5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2F43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5859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5859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875D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875D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87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875D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875D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303F50"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2F43D8" w:rsidP="005859F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Na ocenę składa się o</w:t>
            </w:r>
            <w:r w:rsidR="005859F1" w:rsidRPr="005859F1">
              <w:rPr>
                <w:rFonts w:ascii="Arial" w:hAnsi="Arial" w:cs="Arial"/>
                <w:sz w:val="22"/>
                <w:szCs w:val="16"/>
              </w:rPr>
              <w:t xml:space="preserve">cena projektu </w:t>
            </w:r>
            <w:r>
              <w:rPr>
                <w:rFonts w:ascii="Arial" w:hAnsi="Arial" w:cs="Arial"/>
                <w:sz w:val="22"/>
                <w:szCs w:val="16"/>
              </w:rPr>
              <w:t xml:space="preserve">indywidualnego oraz ocena projektu </w:t>
            </w:r>
            <w:r w:rsidR="005859F1" w:rsidRPr="005859F1">
              <w:rPr>
                <w:rFonts w:ascii="Arial" w:hAnsi="Arial" w:cs="Arial"/>
                <w:sz w:val="22"/>
                <w:szCs w:val="16"/>
              </w:rPr>
              <w:t>grupowego</w:t>
            </w:r>
            <w:r w:rsidR="005859F1">
              <w:rPr>
                <w:rFonts w:ascii="Arial" w:hAnsi="Arial" w:cs="Arial"/>
                <w:sz w:val="22"/>
                <w:szCs w:val="16"/>
              </w:rPr>
              <w:t>, z</w:t>
            </w:r>
            <w:r w:rsidR="005859F1" w:rsidRPr="005859F1">
              <w:rPr>
                <w:rFonts w:ascii="Arial" w:hAnsi="Arial" w:cs="Arial"/>
                <w:sz w:val="22"/>
                <w:szCs w:val="16"/>
              </w:rPr>
              <w:t>aangażowanie w dyskusji</w:t>
            </w:r>
            <w:r w:rsidR="005859F1">
              <w:rPr>
                <w:rFonts w:ascii="Arial" w:hAnsi="Arial" w:cs="Arial"/>
                <w:sz w:val="22"/>
                <w:szCs w:val="16"/>
              </w:rPr>
              <w:t>, z</w:t>
            </w:r>
            <w:r w:rsidR="005859F1" w:rsidRPr="005859F1">
              <w:rPr>
                <w:rFonts w:ascii="Arial" w:hAnsi="Arial" w:cs="Arial"/>
                <w:sz w:val="22"/>
                <w:szCs w:val="16"/>
              </w:rPr>
              <w:t>aangażowanie w pracy organizacyjnej grupy podczas realizacji projektów</w:t>
            </w:r>
          </w:p>
          <w:p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303F5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Treści merytoryczne (wykaz tematów)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03F50">
        <w:trPr>
          <w:trHeight w:val="1136"/>
        </w:trPr>
        <w:tc>
          <w:tcPr>
            <w:tcW w:w="9622" w:type="dxa"/>
          </w:tcPr>
          <w:p w:rsidR="002F43D8" w:rsidRDefault="002F43D8" w:rsidP="005859F1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="005859F1" w:rsidRPr="005859F1">
              <w:rPr>
                <w:rFonts w:ascii="Arial" w:hAnsi="Arial" w:cs="Arial"/>
                <w:sz w:val="22"/>
              </w:rPr>
              <w:t xml:space="preserve">Rozwój koncepcji i poszerzenie zakresu ochrony środowiska; </w:t>
            </w:r>
          </w:p>
          <w:p w:rsidR="005859F1" w:rsidRPr="005859F1" w:rsidRDefault="005859F1" w:rsidP="005859F1">
            <w:pPr>
              <w:pStyle w:val="Tekstdymka1"/>
              <w:rPr>
                <w:rFonts w:ascii="Arial" w:hAnsi="Arial" w:cs="Arial"/>
                <w:sz w:val="22"/>
              </w:rPr>
            </w:pPr>
            <w:r w:rsidRPr="005859F1">
              <w:rPr>
                <w:rFonts w:ascii="Arial" w:hAnsi="Arial" w:cs="Arial"/>
                <w:sz w:val="22"/>
              </w:rPr>
              <w:t>- USTAWA z dnia 3 października 2008 r. o udostępnianiu informacji  o środowisku i jego ochronie,  udziale społeczeństwa w ochronie środowiska oraz o ocenach oddziaływania na środowisko (Dz. U. z 2021 r. poz. 2373, 2389) – wybrane artykuły.</w:t>
            </w:r>
          </w:p>
          <w:p w:rsidR="005859F1" w:rsidRPr="005859F1" w:rsidRDefault="005859F1" w:rsidP="005859F1">
            <w:pPr>
              <w:pStyle w:val="Tekstdymka1"/>
              <w:rPr>
                <w:rFonts w:ascii="Arial" w:hAnsi="Arial" w:cs="Arial"/>
                <w:sz w:val="22"/>
              </w:rPr>
            </w:pPr>
            <w:r w:rsidRPr="005859F1">
              <w:rPr>
                <w:rFonts w:ascii="Arial" w:hAnsi="Arial" w:cs="Arial"/>
                <w:sz w:val="22"/>
              </w:rPr>
              <w:t>- Przedsięwzięcia oddziaływ</w:t>
            </w:r>
            <w:r w:rsidR="002F43D8">
              <w:rPr>
                <w:rFonts w:ascii="Arial" w:hAnsi="Arial" w:cs="Arial"/>
                <w:sz w:val="22"/>
              </w:rPr>
              <w:t xml:space="preserve">ujące </w:t>
            </w:r>
            <w:r w:rsidRPr="005859F1">
              <w:rPr>
                <w:rFonts w:ascii="Arial" w:hAnsi="Arial" w:cs="Arial"/>
                <w:sz w:val="22"/>
              </w:rPr>
              <w:t xml:space="preserve"> na środowisko</w:t>
            </w:r>
            <w:r w:rsidR="002F43D8">
              <w:rPr>
                <w:rFonts w:ascii="Arial" w:hAnsi="Arial" w:cs="Arial"/>
                <w:sz w:val="22"/>
              </w:rPr>
              <w:t xml:space="preserve"> (zawsze znacząco </w:t>
            </w:r>
            <w:r w:rsidRPr="005859F1">
              <w:rPr>
                <w:rFonts w:ascii="Arial" w:hAnsi="Arial" w:cs="Arial"/>
                <w:sz w:val="22"/>
              </w:rPr>
              <w:t xml:space="preserve"> oraz przedsięwzięcia mogące potencjalnie znacząco oddziaływać na środowisko</w:t>
            </w:r>
            <w:r w:rsidR="002F43D8">
              <w:rPr>
                <w:rFonts w:ascii="Arial" w:hAnsi="Arial" w:cs="Arial"/>
                <w:sz w:val="22"/>
              </w:rPr>
              <w:t>)</w:t>
            </w:r>
            <w:r w:rsidRPr="005859F1">
              <w:rPr>
                <w:rFonts w:ascii="Arial" w:hAnsi="Arial" w:cs="Arial"/>
                <w:sz w:val="22"/>
              </w:rPr>
              <w:t>.</w:t>
            </w:r>
          </w:p>
          <w:p w:rsidR="005859F1" w:rsidRPr="005859F1" w:rsidRDefault="005859F1" w:rsidP="005859F1">
            <w:pPr>
              <w:pStyle w:val="Tekstdymka1"/>
              <w:rPr>
                <w:rFonts w:ascii="Arial" w:hAnsi="Arial" w:cs="Arial"/>
                <w:sz w:val="22"/>
              </w:rPr>
            </w:pPr>
            <w:r w:rsidRPr="005859F1">
              <w:rPr>
                <w:rFonts w:ascii="Arial" w:hAnsi="Arial" w:cs="Arial"/>
                <w:sz w:val="22"/>
              </w:rPr>
              <w:t>- Inwentaryzacja przyrodnicza oraz waloryzacja środowiska przyrodniczego</w:t>
            </w:r>
          </w:p>
          <w:p w:rsidR="002F43D8" w:rsidRDefault="005859F1" w:rsidP="002F43D8">
            <w:pPr>
              <w:pStyle w:val="Tekstdymka1"/>
              <w:rPr>
                <w:rFonts w:ascii="Arial" w:hAnsi="Arial" w:cs="Arial"/>
                <w:sz w:val="22"/>
              </w:rPr>
            </w:pPr>
            <w:r w:rsidRPr="005859F1">
              <w:rPr>
                <w:rFonts w:ascii="Arial" w:hAnsi="Arial" w:cs="Arial"/>
                <w:sz w:val="22"/>
              </w:rPr>
              <w:t>- Prognoza i raport oddziaływania na środowisko dla wybranych inwestycji</w:t>
            </w:r>
          </w:p>
          <w:p w:rsidR="002F43D8" w:rsidRPr="005859F1" w:rsidRDefault="002F43D8" w:rsidP="002F43D8">
            <w:pPr>
              <w:pStyle w:val="Tekstdymka1"/>
              <w:rPr>
                <w:rFonts w:ascii="Arial" w:hAnsi="Arial" w:cs="Arial"/>
                <w:sz w:val="22"/>
              </w:rPr>
            </w:pPr>
            <w:r w:rsidRPr="005859F1">
              <w:rPr>
                <w:rFonts w:ascii="Arial" w:hAnsi="Arial" w:cs="Arial"/>
                <w:sz w:val="22"/>
              </w:rPr>
              <w:t xml:space="preserve">- Minimalizacje oddziaływań i kompensacje ekologiczne skutków oddziaływań na środowisko na </w:t>
            </w:r>
            <w:r w:rsidR="00B7195A">
              <w:rPr>
                <w:rFonts w:ascii="Arial" w:hAnsi="Arial" w:cs="Arial"/>
                <w:sz w:val="22"/>
              </w:rPr>
              <w:t xml:space="preserve">wybranych </w:t>
            </w:r>
            <w:r w:rsidRPr="005859F1">
              <w:rPr>
                <w:rFonts w:ascii="Arial" w:hAnsi="Arial" w:cs="Arial"/>
                <w:sz w:val="22"/>
              </w:rPr>
              <w:t>przykła</w:t>
            </w:r>
            <w:r w:rsidR="00B7195A">
              <w:rPr>
                <w:rFonts w:ascii="Arial" w:hAnsi="Arial" w:cs="Arial"/>
                <w:sz w:val="22"/>
              </w:rPr>
              <w:t>dach</w:t>
            </w:r>
          </w:p>
          <w:p w:rsidR="00303F50" w:rsidRDefault="00303F50" w:rsidP="005859F1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22"/>
        </w:rPr>
      </w:pPr>
    </w:p>
    <w:p w:rsidR="00D32FBE" w:rsidRDefault="00D32FBE">
      <w:pPr>
        <w:rPr>
          <w:rFonts w:ascii="Arial" w:hAnsi="Arial" w:cs="Arial"/>
          <w:sz w:val="22"/>
          <w:szCs w:val="22"/>
        </w:rPr>
      </w:pPr>
    </w:p>
    <w:p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03F50">
        <w:trPr>
          <w:trHeight w:val="1098"/>
        </w:trPr>
        <w:tc>
          <w:tcPr>
            <w:tcW w:w="9622" w:type="dxa"/>
          </w:tcPr>
          <w:p w:rsidR="005859F1" w:rsidRPr="005859F1" w:rsidRDefault="005859F1" w:rsidP="005859F1">
            <w:pPr>
              <w:rPr>
                <w:rFonts w:ascii="Arial" w:hAnsi="Arial" w:cs="Arial"/>
                <w:sz w:val="22"/>
                <w:szCs w:val="16"/>
              </w:rPr>
            </w:pPr>
            <w:r w:rsidRPr="005859F1">
              <w:rPr>
                <w:rFonts w:ascii="Arial" w:hAnsi="Arial" w:cs="Arial"/>
                <w:sz w:val="22"/>
                <w:szCs w:val="16"/>
              </w:rPr>
              <w:t>Ustawa z dnia 27 kwietnia 2001 r. Prawo ochrony środowiska (Dz. U. z 2008 r. Nr 25, poz. 150), Ustawa z dnia 3 października 2008 r. o udostępnianiu informacji o środowisku i jego ochronie, udziale społeczeństwa w ochronie środowiska oraz o ocenach oddziaływania na środowisko (Dz. U. z 2021 r. poz. 2373, 2389)</w:t>
            </w:r>
          </w:p>
          <w:p w:rsidR="005859F1" w:rsidRPr="005859F1" w:rsidRDefault="005859F1" w:rsidP="005859F1">
            <w:pPr>
              <w:rPr>
                <w:rFonts w:ascii="Arial" w:hAnsi="Arial" w:cs="Arial"/>
                <w:sz w:val="22"/>
                <w:szCs w:val="16"/>
              </w:rPr>
            </w:pPr>
            <w:r w:rsidRPr="005859F1">
              <w:rPr>
                <w:rFonts w:ascii="Arial" w:hAnsi="Arial" w:cs="Arial"/>
                <w:sz w:val="22"/>
                <w:szCs w:val="16"/>
              </w:rPr>
              <w:t>Biesiadka E., J.J. Nowakowski (red).2013. Ocena oddziaływania na środowisko i monitoring przyrodniczy. U. W-M. w Olsztynie</w:t>
            </w:r>
          </w:p>
          <w:p w:rsidR="00303F50" w:rsidRDefault="005859F1" w:rsidP="005859F1">
            <w:pPr>
              <w:rPr>
                <w:rFonts w:ascii="Arial" w:hAnsi="Arial" w:cs="Arial"/>
                <w:sz w:val="22"/>
                <w:szCs w:val="16"/>
              </w:rPr>
            </w:pPr>
            <w:r w:rsidRPr="005859F1">
              <w:rPr>
                <w:rFonts w:ascii="Arial" w:hAnsi="Arial" w:cs="Arial"/>
                <w:sz w:val="22"/>
                <w:szCs w:val="16"/>
              </w:rPr>
              <w:t xml:space="preserve"> Krystek J. 2020. Ocena oddziaływania na środowisko. Teoria i Praktyka. PWN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03F50">
        <w:trPr>
          <w:trHeight w:val="1112"/>
        </w:trPr>
        <w:tc>
          <w:tcPr>
            <w:tcW w:w="9622" w:type="dxa"/>
          </w:tcPr>
          <w:p w:rsidR="00303F50" w:rsidRDefault="00641871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Stryjecki M., K. Mielniczuk. 2011. Wytyczne w zakresie prognozowania oddziaływań na środowisko farm wiatrowych. GDOŚ, Warszawa</w:t>
            </w:r>
          </w:p>
          <w:p w:rsidR="00641871" w:rsidRDefault="00641871">
            <w:pPr>
              <w:rPr>
                <w:rFonts w:ascii="Arial" w:hAnsi="Arial" w:cs="Arial"/>
                <w:sz w:val="22"/>
                <w:szCs w:val="16"/>
              </w:rPr>
            </w:pPr>
          </w:p>
          <w:p w:rsidR="00875D82" w:rsidRDefault="00065E96">
            <w:pPr>
              <w:rPr>
                <w:rFonts w:ascii="Arial" w:hAnsi="Arial" w:cs="Arial"/>
                <w:sz w:val="22"/>
                <w:szCs w:val="16"/>
              </w:rPr>
            </w:pPr>
            <w:r w:rsidRPr="00065E96">
              <w:rPr>
                <w:rFonts w:ascii="Arial" w:hAnsi="Arial" w:cs="Arial"/>
                <w:sz w:val="22"/>
                <w:szCs w:val="16"/>
              </w:rPr>
              <w:t>Bobek B., I. Bator, M. Guzik, J. Maślanka, L. Orłowska, M. Wojciuch-Płoskonka, B. Zyśk. 2017. Prognoza oddziaływania na środowisko dla miejscowego planu zagospodarowania w rejonie góry Okrągła w sołectwie Złatna, Gmina Ujsoły. Polska Fundacja Ochrony Dzikich Zwierząt</w:t>
            </w:r>
            <w:r>
              <w:rPr>
                <w:rFonts w:ascii="Arial" w:hAnsi="Arial" w:cs="Arial"/>
                <w:sz w:val="22"/>
                <w:szCs w:val="16"/>
              </w:rPr>
              <w:t>, Kraków</w:t>
            </w:r>
            <w:r w:rsidRPr="00065E96">
              <w:rPr>
                <w:rFonts w:ascii="Arial" w:hAnsi="Arial" w:cs="Arial"/>
                <w:sz w:val="22"/>
                <w:szCs w:val="16"/>
              </w:rPr>
              <w:t xml:space="preserve">. s. 206  </w:t>
            </w:r>
          </w:p>
        </w:tc>
      </w:tr>
    </w:tbl>
    <w:p w:rsidR="00303F50" w:rsidRDefault="00303F50">
      <w:pPr>
        <w:pStyle w:val="Tekstdymka1"/>
        <w:rPr>
          <w:rFonts w:ascii="Arial" w:hAnsi="Arial" w:cs="Arial"/>
          <w:sz w:val="22"/>
        </w:rPr>
      </w:pPr>
    </w:p>
    <w:p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303F5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03F50" w:rsidRDefault="005859F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03F50" w:rsidRDefault="0064187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Default="00065E9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03F50" w:rsidRDefault="0064187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03F50" w:rsidRDefault="0064187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303F5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</w:t>
            </w:r>
            <w:r w:rsidR="00065E9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praca indywidualna/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praca w grupie)</w:t>
            </w:r>
          </w:p>
        </w:tc>
        <w:tc>
          <w:tcPr>
            <w:tcW w:w="1066" w:type="dxa"/>
            <w:vAlign w:val="center"/>
          </w:tcPr>
          <w:p w:rsidR="00303F50" w:rsidRDefault="00065E9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Default="0064187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303F5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03F50" w:rsidRDefault="0064187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303F5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03F50" w:rsidRDefault="0064187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303F50" w:rsidRDefault="00303F50" w:rsidP="00641871">
      <w:pPr>
        <w:pStyle w:val="Tekstdymka1"/>
        <w:rPr>
          <w:rFonts w:ascii="Arial" w:hAnsi="Arial" w:cs="Arial"/>
          <w:sz w:val="22"/>
        </w:rPr>
      </w:pPr>
    </w:p>
    <w:sectPr w:rsidR="00303F50" w:rsidSect="00DA21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121" w:rsidRDefault="009A3121">
      <w:r>
        <w:separator/>
      </w:r>
    </w:p>
  </w:endnote>
  <w:endnote w:type="continuationSeparator" w:id="1">
    <w:p w:rsidR="009A3121" w:rsidRDefault="009A3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1E07D3">
    <w:pPr>
      <w:pStyle w:val="Stopka"/>
      <w:jc w:val="right"/>
    </w:pPr>
    <w:r>
      <w:fldChar w:fldCharType="begin"/>
    </w:r>
    <w:r w:rsidR="00DE1FCB">
      <w:instrText>PAGE   \* MERGEFORMAT</w:instrText>
    </w:r>
    <w:r>
      <w:fldChar w:fldCharType="separate"/>
    </w:r>
    <w:r w:rsidR="007176BC">
      <w:rPr>
        <w:noProof/>
      </w:rPr>
      <w:t>4</w:t>
    </w:r>
    <w:r>
      <w:rPr>
        <w:noProof/>
      </w:rPr>
      <w:fldChar w:fldCharType="end"/>
    </w:r>
  </w:p>
  <w:p w:rsidR="00303F50" w:rsidRDefault="00303F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121" w:rsidRDefault="009A3121">
      <w:r>
        <w:separator/>
      </w:r>
    </w:p>
  </w:footnote>
  <w:footnote w:type="continuationSeparator" w:id="1">
    <w:p w:rsidR="009A3121" w:rsidRDefault="009A3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700CD5"/>
    <w:rsid w:val="00027707"/>
    <w:rsid w:val="00032E43"/>
    <w:rsid w:val="00065E96"/>
    <w:rsid w:val="000A746D"/>
    <w:rsid w:val="00100620"/>
    <w:rsid w:val="00107D52"/>
    <w:rsid w:val="001E07D3"/>
    <w:rsid w:val="00246B4B"/>
    <w:rsid w:val="002F43D8"/>
    <w:rsid w:val="00303F50"/>
    <w:rsid w:val="003316CA"/>
    <w:rsid w:val="003E6C58"/>
    <w:rsid w:val="003F4B73"/>
    <w:rsid w:val="00434CDD"/>
    <w:rsid w:val="004E5736"/>
    <w:rsid w:val="00533C41"/>
    <w:rsid w:val="005859F1"/>
    <w:rsid w:val="005A34E7"/>
    <w:rsid w:val="005C214B"/>
    <w:rsid w:val="00641871"/>
    <w:rsid w:val="006C0DF0"/>
    <w:rsid w:val="00700CD5"/>
    <w:rsid w:val="00716872"/>
    <w:rsid w:val="007176BC"/>
    <w:rsid w:val="007A2AC4"/>
    <w:rsid w:val="007F1382"/>
    <w:rsid w:val="00827D3B"/>
    <w:rsid w:val="00847145"/>
    <w:rsid w:val="00875D82"/>
    <w:rsid w:val="008B703C"/>
    <w:rsid w:val="009026FF"/>
    <w:rsid w:val="00936915"/>
    <w:rsid w:val="009A3121"/>
    <w:rsid w:val="00A35A93"/>
    <w:rsid w:val="00A8544F"/>
    <w:rsid w:val="00AE0B0E"/>
    <w:rsid w:val="00B7195A"/>
    <w:rsid w:val="00BA32CB"/>
    <w:rsid w:val="00C203B5"/>
    <w:rsid w:val="00C406F2"/>
    <w:rsid w:val="00C9160C"/>
    <w:rsid w:val="00D32FBE"/>
    <w:rsid w:val="00D940DD"/>
    <w:rsid w:val="00DA2107"/>
    <w:rsid w:val="00DB3679"/>
    <w:rsid w:val="00DE1FCB"/>
    <w:rsid w:val="00DE2A4C"/>
    <w:rsid w:val="00E1522E"/>
    <w:rsid w:val="00E1778B"/>
    <w:rsid w:val="00EF2D6A"/>
    <w:rsid w:val="00F4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0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DA210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A2107"/>
  </w:style>
  <w:style w:type="character" w:styleId="Numerstrony">
    <w:name w:val="page number"/>
    <w:semiHidden/>
    <w:rsid w:val="00DA2107"/>
    <w:rPr>
      <w:sz w:val="14"/>
      <w:szCs w:val="14"/>
    </w:rPr>
  </w:style>
  <w:style w:type="paragraph" w:styleId="Tekstpodstawowy">
    <w:name w:val="Body Text"/>
    <w:basedOn w:val="Normalny"/>
    <w:semiHidden/>
    <w:rsid w:val="00DA2107"/>
    <w:pPr>
      <w:spacing w:after="120"/>
    </w:pPr>
  </w:style>
  <w:style w:type="paragraph" w:customStyle="1" w:styleId="Podpis1">
    <w:name w:val="Podpis1"/>
    <w:basedOn w:val="Normalny"/>
    <w:rsid w:val="00DA210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DA210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DA2107"/>
  </w:style>
  <w:style w:type="paragraph" w:styleId="Stopka">
    <w:name w:val="footer"/>
    <w:basedOn w:val="Normalny"/>
    <w:semiHidden/>
    <w:rsid w:val="00DA210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DA2107"/>
    <w:pPr>
      <w:suppressLineNumbers/>
    </w:pPr>
  </w:style>
  <w:style w:type="paragraph" w:customStyle="1" w:styleId="Nagwektabeli">
    <w:name w:val="Nagłówek tabeli"/>
    <w:basedOn w:val="Zawartotabeli"/>
    <w:rsid w:val="00DA21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A2107"/>
  </w:style>
  <w:style w:type="paragraph" w:customStyle="1" w:styleId="Indeks">
    <w:name w:val="Indeks"/>
    <w:basedOn w:val="Normalny"/>
    <w:rsid w:val="00DA2107"/>
    <w:pPr>
      <w:suppressLineNumbers/>
    </w:pPr>
  </w:style>
  <w:style w:type="character" w:styleId="Odwoaniedokomentarza">
    <w:name w:val="annotation reference"/>
    <w:semiHidden/>
    <w:rsid w:val="00DA21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A210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DA2107"/>
    <w:rPr>
      <w:b/>
      <w:bCs/>
    </w:rPr>
  </w:style>
  <w:style w:type="paragraph" w:customStyle="1" w:styleId="Tekstdymka1">
    <w:name w:val="Tekst dymka1"/>
    <w:basedOn w:val="Normalny"/>
    <w:rsid w:val="00DA21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A2107"/>
    <w:rPr>
      <w:sz w:val="20"/>
      <w:szCs w:val="20"/>
    </w:rPr>
  </w:style>
  <w:style w:type="character" w:styleId="Odwoanieprzypisudolnego">
    <w:name w:val="footnote reference"/>
    <w:semiHidden/>
    <w:rsid w:val="00DA2107"/>
    <w:rPr>
      <w:vertAlign w:val="superscript"/>
    </w:rPr>
  </w:style>
  <w:style w:type="character" w:customStyle="1" w:styleId="StopkaZnak">
    <w:name w:val="Stopka Znak"/>
    <w:rsid w:val="00DA210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zal_nr_4_karta_kursu_2019</Opi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93F53-9933-48FB-8D7B-20008F7B0C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698EB0-3716-4CA7-9047-C99DDC96E2D5}">
  <ds:schemaRefs>
    <ds:schemaRef ds:uri="http://schemas.microsoft.com/office/2006/metadata/properties"/>
    <ds:schemaRef ds:uri="b52c25fa-4a22-4f71-bd58-d08063dcb0d9"/>
  </ds:schemaRefs>
</ds:datastoreItem>
</file>

<file path=customXml/itemProps3.xml><?xml version="1.0" encoding="utf-8"?>
<ds:datastoreItem xmlns:ds="http://schemas.openxmlformats.org/officeDocument/2006/customXml" ds:itemID="{4D5ADFE0-640C-48E0-8E15-84AA1C832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B22F9B-2BB5-4A9F-AA6E-176BA22F2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zal_nr_4_karta_kursu_2019</vt:lpstr>
    </vt:vector>
  </TitlesOfParts>
  <Company>Akademia Pedagogiczna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zal_nr_4_karta_kursu_2019</dc:title>
  <dc:creator>Barbara Wilk</dc:creator>
  <cp:lastModifiedBy>User</cp:lastModifiedBy>
  <cp:revision>2</cp:revision>
  <cp:lastPrinted>2012-01-27T06:28:00Z</cp:lastPrinted>
  <dcterms:created xsi:type="dcterms:W3CDTF">2023-02-16T10:45:00Z</dcterms:created>
  <dcterms:modified xsi:type="dcterms:W3CDTF">2023-02-16T10:45:00Z</dcterms:modified>
</cp:coreProperties>
</file>