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50" w:rsidRDefault="006E0C87">
      <w:pPr>
        <w:autoSpaceDE/>
        <w:jc w:val="right"/>
        <w:rPr>
          <w:rFonts w:ascii="Arial" w:hAnsi="Arial" w:cs="Arial"/>
          <w:i/>
          <w:sz w:val="22"/>
        </w:rPr>
      </w:pPr>
      <w:r>
        <w:rPr>
          <w:rFonts w:ascii="Arial" w:hAnsi="Arial" w:cs="Arial"/>
          <w:i/>
          <w:sz w:val="22"/>
        </w:rPr>
        <w:t>Biologia</w:t>
      </w:r>
      <w:r w:rsidR="002E7A34" w:rsidRPr="002E7A34">
        <w:rPr>
          <w:rFonts w:ascii="Arial" w:hAnsi="Arial" w:cs="Arial"/>
          <w:i/>
          <w:sz w:val="22"/>
        </w:rPr>
        <w:t xml:space="preserve">, </w:t>
      </w:r>
      <w:r>
        <w:rPr>
          <w:rFonts w:ascii="Arial" w:hAnsi="Arial" w:cs="Arial"/>
          <w:i/>
          <w:sz w:val="22"/>
        </w:rPr>
        <w:t xml:space="preserve">I </w:t>
      </w:r>
      <w:r w:rsidR="002E7A34" w:rsidRPr="002E7A34">
        <w:rPr>
          <w:rFonts w:ascii="Arial" w:hAnsi="Arial" w:cs="Arial"/>
          <w:i/>
          <w:sz w:val="22"/>
        </w:rPr>
        <w:t>st</w:t>
      </w:r>
      <w:r>
        <w:rPr>
          <w:rFonts w:ascii="Arial" w:hAnsi="Arial" w:cs="Arial"/>
          <w:i/>
          <w:sz w:val="22"/>
        </w:rPr>
        <w:t>.</w:t>
      </w:r>
      <w:r w:rsidR="002E7A34" w:rsidRPr="002E7A34">
        <w:rPr>
          <w:rFonts w:ascii="Arial" w:hAnsi="Arial" w:cs="Arial"/>
          <w:i/>
          <w:sz w:val="22"/>
        </w:rPr>
        <w:t xml:space="preserve">, </w:t>
      </w:r>
      <w:r>
        <w:rPr>
          <w:rFonts w:ascii="Arial" w:hAnsi="Arial" w:cs="Arial"/>
          <w:i/>
          <w:sz w:val="22"/>
        </w:rPr>
        <w:t>stacjonarne</w:t>
      </w:r>
      <w:r w:rsidR="002E7A34" w:rsidRPr="002E7A34">
        <w:rPr>
          <w:rFonts w:ascii="Arial" w:hAnsi="Arial" w:cs="Arial"/>
          <w:i/>
          <w:sz w:val="22"/>
        </w:rPr>
        <w:t xml:space="preserve">, </w:t>
      </w:r>
      <w:r>
        <w:rPr>
          <w:rFonts w:ascii="Arial" w:hAnsi="Arial" w:cs="Arial"/>
          <w:i/>
          <w:sz w:val="22"/>
        </w:rPr>
        <w:t>20</w:t>
      </w:r>
      <w:r w:rsidR="0001069E">
        <w:rPr>
          <w:rFonts w:ascii="Arial" w:hAnsi="Arial" w:cs="Arial"/>
          <w:i/>
          <w:sz w:val="22"/>
        </w:rPr>
        <w:t>2</w:t>
      </w:r>
      <w:r w:rsidR="009F68DF">
        <w:rPr>
          <w:rFonts w:ascii="Arial" w:hAnsi="Arial" w:cs="Arial"/>
          <w:i/>
          <w:sz w:val="22"/>
        </w:rPr>
        <w:t>3</w:t>
      </w:r>
      <w:r>
        <w:rPr>
          <w:rFonts w:ascii="Arial" w:hAnsi="Arial" w:cs="Arial"/>
          <w:i/>
          <w:sz w:val="22"/>
        </w:rPr>
        <w:t>/20</w:t>
      </w:r>
      <w:r w:rsidR="0001069E">
        <w:rPr>
          <w:rFonts w:ascii="Arial" w:hAnsi="Arial" w:cs="Arial"/>
          <w:i/>
          <w:sz w:val="22"/>
        </w:rPr>
        <w:t>2</w:t>
      </w:r>
      <w:r w:rsidR="009F68DF">
        <w:rPr>
          <w:rFonts w:ascii="Arial" w:hAnsi="Arial" w:cs="Arial"/>
          <w:i/>
          <w:sz w:val="22"/>
        </w:rPr>
        <w:t>4</w:t>
      </w:r>
      <w:r>
        <w:rPr>
          <w:rFonts w:ascii="Arial" w:hAnsi="Arial" w:cs="Arial"/>
          <w:i/>
          <w:sz w:val="22"/>
        </w:rPr>
        <w:t>, sem. I</w:t>
      </w:r>
    </w:p>
    <w:p w:rsidR="002E7A34" w:rsidRDefault="002E7A34">
      <w:pPr>
        <w:autoSpaceDE/>
        <w:jc w:val="right"/>
        <w:rPr>
          <w:rFonts w:ascii="Arial" w:hAnsi="Arial" w:cs="Arial"/>
          <w:i/>
          <w:sz w:val="22"/>
        </w:rPr>
      </w:pPr>
    </w:p>
    <w:p w:rsidR="00303F50" w:rsidRDefault="00303F50">
      <w:pPr>
        <w:autoSpaceDE/>
        <w:jc w:val="right"/>
        <w:rPr>
          <w:rFonts w:ascii="Arial" w:hAnsi="Arial" w:cs="Arial"/>
          <w:b/>
          <w:bCs/>
        </w:rPr>
      </w:pPr>
    </w:p>
    <w:p w:rsidR="00303F50" w:rsidRDefault="00303F50">
      <w:pPr>
        <w:pStyle w:val="Nagwek1"/>
        <w:rPr>
          <w:rFonts w:ascii="Arial" w:hAnsi="Arial" w:cs="Arial"/>
          <w:sz w:val="22"/>
        </w:rPr>
      </w:pPr>
      <w:r>
        <w:rPr>
          <w:rFonts w:ascii="Arial" w:hAnsi="Arial" w:cs="Arial"/>
          <w:b/>
          <w:bCs/>
          <w:sz w:val="24"/>
        </w:rPr>
        <w:t>KARTA KURSU</w:t>
      </w:r>
    </w:p>
    <w:p w:rsidR="00303F50" w:rsidRDefault="00303F50">
      <w:pPr>
        <w:autoSpaceDE/>
        <w:jc w:val="center"/>
        <w:rPr>
          <w:rFonts w:ascii="Arial" w:hAnsi="Arial" w:cs="Arial"/>
          <w:sz w:val="22"/>
          <w:szCs w:val="14"/>
        </w:rPr>
      </w:pPr>
    </w:p>
    <w:p w:rsidR="00D32FBE" w:rsidRDefault="00D32FBE">
      <w:pPr>
        <w:autoSpaceDE/>
        <w:jc w:val="center"/>
        <w:rPr>
          <w:rFonts w:ascii="Arial" w:hAnsi="Arial" w:cs="Arial"/>
          <w:sz w:val="22"/>
          <w:szCs w:val="14"/>
        </w:rPr>
      </w:pPr>
    </w:p>
    <w:p w:rsidR="00D32FBE" w:rsidRDefault="00D32FBE">
      <w:pPr>
        <w:autoSpaceDE/>
        <w:jc w:val="center"/>
        <w:rPr>
          <w:rFonts w:ascii="Arial" w:hAnsi="Arial" w:cs="Arial"/>
          <w:sz w:val="22"/>
          <w:szCs w:val="14"/>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tblPr>
      <w:tblGrid>
        <w:gridCol w:w="1985"/>
        <w:gridCol w:w="7655"/>
      </w:tblGrid>
      <w:tr w:rsidR="00303F50">
        <w:trPr>
          <w:trHeight w:val="395"/>
        </w:trPr>
        <w:tc>
          <w:tcPr>
            <w:tcW w:w="1985" w:type="dxa"/>
            <w:shd w:val="clear" w:color="auto" w:fill="DBE5F1"/>
            <w:vAlign w:val="center"/>
          </w:tcPr>
          <w:p w:rsidR="00303F50" w:rsidRDefault="00303F50">
            <w:pPr>
              <w:autoSpaceDE/>
              <w:spacing w:before="57" w:after="57"/>
              <w:jc w:val="center"/>
              <w:rPr>
                <w:rFonts w:ascii="Arial" w:hAnsi="Arial" w:cs="Arial"/>
                <w:sz w:val="20"/>
                <w:szCs w:val="20"/>
              </w:rPr>
            </w:pPr>
            <w:r>
              <w:rPr>
                <w:rFonts w:ascii="Arial" w:hAnsi="Arial" w:cs="Arial"/>
                <w:sz w:val="20"/>
                <w:szCs w:val="20"/>
              </w:rPr>
              <w:t>Nazwa</w:t>
            </w:r>
          </w:p>
        </w:tc>
        <w:tc>
          <w:tcPr>
            <w:tcW w:w="7655" w:type="dxa"/>
            <w:vAlign w:val="center"/>
          </w:tcPr>
          <w:p w:rsidR="00303F50" w:rsidRDefault="00EC516A">
            <w:pPr>
              <w:pStyle w:val="Zawartotabeli"/>
              <w:spacing w:before="60" w:after="60"/>
              <w:jc w:val="center"/>
              <w:rPr>
                <w:rFonts w:ascii="Arial" w:hAnsi="Arial" w:cs="Arial"/>
                <w:sz w:val="20"/>
                <w:szCs w:val="20"/>
              </w:rPr>
            </w:pPr>
            <w:r>
              <w:rPr>
                <w:rFonts w:ascii="Arial" w:hAnsi="Arial" w:cs="Arial"/>
                <w:sz w:val="20"/>
                <w:szCs w:val="20"/>
              </w:rPr>
              <w:t>Histologia zwierząt</w:t>
            </w:r>
          </w:p>
        </w:tc>
      </w:tr>
      <w:tr w:rsidR="00303F50">
        <w:trPr>
          <w:trHeight w:val="379"/>
        </w:trPr>
        <w:tc>
          <w:tcPr>
            <w:tcW w:w="1985" w:type="dxa"/>
            <w:shd w:val="clear" w:color="auto" w:fill="DBE5F1"/>
            <w:vAlign w:val="center"/>
          </w:tcPr>
          <w:p w:rsidR="00303F50" w:rsidRDefault="00303F50">
            <w:pPr>
              <w:autoSpaceDE/>
              <w:spacing w:before="57" w:after="57"/>
              <w:jc w:val="center"/>
              <w:rPr>
                <w:rFonts w:ascii="Arial" w:hAnsi="Arial" w:cs="Arial"/>
                <w:sz w:val="20"/>
                <w:szCs w:val="20"/>
              </w:rPr>
            </w:pPr>
            <w:r>
              <w:rPr>
                <w:rFonts w:ascii="Arial" w:hAnsi="Arial" w:cs="Arial"/>
                <w:sz w:val="20"/>
                <w:szCs w:val="20"/>
              </w:rPr>
              <w:t>Nazwa w j. ang.</w:t>
            </w:r>
          </w:p>
        </w:tc>
        <w:tc>
          <w:tcPr>
            <w:tcW w:w="7655" w:type="dxa"/>
            <w:vAlign w:val="center"/>
          </w:tcPr>
          <w:p w:rsidR="00303F50" w:rsidRDefault="00EC516A">
            <w:pPr>
              <w:pStyle w:val="Zawartotabeli"/>
              <w:spacing w:before="60" w:after="60"/>
              <w:jc w:val="center"/>
              <w:rPr>
                <w:rFonts w:ascii="Arial" w:hAnsi="Arial" w:cs="Arial"/>
                <w:sz w:val="20"/>
                <w:szCs w:val="20"/>
              </w:rPr>
            </w:pPr>
            <w:r w:rsidRPr="00EC516A">
              <w:rPr>
                <w:rFonts w:ascii="Arial" w:hAnsi="Arial" w:cs="Arial"/>
                <w:sz w:val="20"/>
                <w:szCs w:val="20"/>
                <w:lang w:val="en-US"/>
              </w:rPr>
              <w:t>Animal</w:t>
            </w:r>
            <w:r>
              <w:rPr>
                <w:rFonts w:ascii="Arial" w:hAnsi="Arial" w:cs="Arial"/>
                <w:sz w:val="20"/>
                <w:szCs w:val="20"/>
              </w:rPr>
              <w:t xml:space="preserve"> </w:t>
            </w:r>
            <w:r>
              <w:rPr>
                <w:rFonts w:ascii="Arial" w:hAnsi="Arial" w:cs="Arial"/>
                <w:sz w:val="20"/>
                <w:szCs w:val="20"/>
                <w:lang w:val="en-US"/>
              </w:rPr>
              <w:t>hi</w:t>
            </w:r>
            <w:r w:rsidRPr="00EC516A">
              <w:rPr>
                <w:rFonts w:ascii="Arial" w:hAnsi="Arial" w:cs="Arial"/>
                <w:sz w:val="20"/>
                <w:szCs w:val="20"/>
                <w:lang w:val="en-US"/>
              </w:rPr>
              <w:t>stology</w:t>
            </w:r>
          </w:p>
        </w:tc>
      </w:tr>
    </w:tbl>
    <w:p w:rsidR="00303F50" w:rsidRDefault="00303F50">
      <w:pPr>
        <w:jc w:val="center"/>
        <w:rPr>
          <w:rFonts w:ascii="Arial" w:hAnsi="Arial" w:cs="Arial"/>
          <w:sz w:val="20"/>
          <w:szCs w:val="20"/>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000"/>
      </w:tblPr>
      <w:tblGrid>
        <w:gridCol w:w="3189"/>
        <w:gridCol w:w="3190"/>
        <w:gridCol w:w="3261"/>
      </w:tblGrid>
      <w:tr w:rsidR="00827D3B" w:rsidTr="00827D3B">
        <w:trPr>
          <w:cantSplit/>
        </w:trPr>
        <w:tc>
          <w:tcPr>
            <w:tcW w:w="3189" w:type="dxa"/>
            <w:vMerge w:val="restart"/>
            <w:shd w:val="clear" w:color="auto" w:fill="DBE5F1"/>
            <w:vAlign w:val="center"/>
          </w:tcPr>
          <w:p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Koordynator</w:t>
            </w:r>
          </w:p>
        </w:tc>
        <w:tc>
          <w:tcPr>
            <w:tcW w:w="3190" w:type="dxa"/>
            <w:vMerge w:val="restart"/>
            <w:shd w:val="clear" w:color="auto" w:fill="auto"/>
            <w:vAlign w:val="center"/>
          </w:tcPr>
          <w:p w:rsidR="00827D3B" w:rsidRDefault="006E0C87" w:rsidP="00716872">
            <w:pPr>
              <w:pStyle w:val="Zawartotabeli"/>
              <w:spacing w:before="57" w:after="57"/>
              <w:jc w:val="center"/>
              <w:rPr>
                <w:rFonts w:ascii="Arial" w:hAnsi="Arial" w:cs="Arial"/>
                <w:sz w:val="20"/>
                <w:szCs w:val="20"/>
              </w:rPr>
            </w:pPr>
            <w:r w:rsidRPr="006E0C87">
              <w:rPr>
                <w:rFonts w:ascii="Arial" w:hAnsi="Arial" w:cs="Arial"/>
                <w:sz w:val="20"/>
                <w:szCs w:val="20"/>
              </w:rPr>
              <w:t>Dr Bartłomiej Zyśk</w:t>
            </w:r>
          </w:p>
        </w:tc>
        <w:tc>
          <w:tcPr>
            <w:tcW w:w="3261" w:type="dxa"/>
            <w:shd w:val="clear" w:color="auto" w:fill="DBE5F1"/>
            <w:vAlign w:val="center"/>
          </w:tcPr>
          <w:p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Zespół dydaktyczny</w:t>
            </w:r>
          </w:p>
        </w:tc>
      </w:tr>
      <w:tr w:rsidR="00827D3B" w:rsidRPr="00EB1D28" w:rsidTr="00827D3B">
        <w:trPr>
          <w:cantSplit/>
          <w:trHeight w:val="344"/>
        </w:trPr>
        <w:tc>
          <w:tcPr>
            <w:tcW w:w="3189" w:type="dxa"/>
            <w:vMerge/>
            <w:tcBorders>
              <w:bottom w:val="single" w:sz="2" w:space="0" w:color="95B3D7"/>
            </w:tcBorders>
            <w:shd w:val="clear" w:color="auto" w:fill="DBE5F1"/>
            <w:vAlign w:val="center"/>
          </w:tcPr>
          <w:p w:rsidR="00827D3B" w:rsidRDefault="00827D3B" w:rsidP="00716872">
            <w:pPr>
              <w:pStyle w:val="Zawartotabeli"/>
              <w:spacing w:before="57" w:after="57"/>
              <w:jc w:val="center"/>
              <w:rPr>
                <w:rFonts w:ascii="Arial" w:hAnsi="Arial" w:cs="Arial"/>
                <w:sz w:val="20"/>
                <w:szCs w:val="20"/>
              </w:rPr>
            </w:pPr>
          </w:p>
        </w:tc>
        <w:tc>
          <w:tcPr>
            <w:tcW w:w="3190" w:type="dxa"/>
            <w:vMerge/>
            <w:tcBorders>
              <w:bottom w:val="single" w:sz="2" w:space="0" w:color="95B3D7"/>
            </w:tcBorders>
            <w:shd w:val="clear" w:color="auto" w:fill="auto"/>
            <w:vAlign w:val="center"/>
          </w:tcPr>
          <w:p w:rsidR="00827D3B" w:rsidRDefault="00827D3B" w:rsidP="00716872">
            <w:pPr>
              <w:pStyle w:val="Zawartotabeli"/>
              <w:spacing w:before="57" w:after="57"/>
              <w:jc w:val="center"/>
              <w:rPr>
                <w:rFonts w:ascii="Arial" w:hAnsi="Arial" w:cs="Arial"/>
                <w:sz w:val="20"/>
                <w:szCs w:val="20"/>
              </w:rPr>
            </w:pPr>
          </w:p>
        </w:tc>
        <w:tc>
          <w:tcPr>
            <w:tcW w:w="3261" w:type="dxa"/>
            <w:vMerge w:val="restart"/>
            <w:shd w:val="clear" w:color="auto" w:fill="auto"/>
            <w:vAlign w:val="center"/>
          </w:tcPr>
          <w:p w:rsidR="00827D3B" w:rsidRDefault="006E0C87" w:rsidP="00716872">
            <w:pPr>
              <w:pStyle w:val="Zawartotabeli"/>
              <w:spacing w:before="57" w:after="57"/>
              <w:jc w:val="center"/>
              <w:rPr>
                <w:rFonts w:ascii="Arial" w:hAnsi="Arial" w:cs="Arial"/>
                <w:sz w:val="20"/>
                <w:szCs w:val="20"/>
              </w:rPr>
            </w:pPr>
            <w:r w:rsidRPr="006E0C87">
              <w:rPr>
                <w:rFonts w:ascii="Arial" w:hAnsi="Arial" w:cs="Arial"/>
                <w:sz w:val="20"/>
                <w:szCs w:val="20"/>
              </w:rPr>
              <w:t>Dr Bartłomiej Zyśk</w:t>
            </w:r>
          </w:p>
          <w:p w:rsidR="00457FD4" w:rsidRPr="00EB1D28" w:rsidRDefault="00EB1D28" w:rsidP="00457FD4">
            <w:pPr>
              <w:pStyle w:val="Zawartotabeli"/>
              <w:spacing w:before="57" w:after="57"/>
              <w:jc w:val="center"/>
              <w:rPr>
                <w:rFonts w:ascii="Arial" w:hAnsi="Arial" w:cs="Arial"/>
                <w:sz w:val="20"/>
                <w:szCs w:val="20"/>
                <w:lang w:val="en-US"/>
              </w:rPr>
            </w:pPr>
            <w:r w:rsidRPr="00EB1D28">
              <w:rPr>
                <w:rFonts w:ascii="Arial" w:hAnsi="Arial" w:cs="Arial"/>
                <w:sz w:val="20"/>
                <w:szCs w:val="20"/>
                <w:lang w:val="en-US"/>
              </w:rPr>
              <w:t>Prof. dr hab. Peter Massanyi</w:t>
            </w:r>
          </w:p>
        </w:tc>
      </w:tr>
      <w:tr w:rsidR="00827D3B" w:rsidRPr="00EB1D28" w:rsidTr="00827D3B">
        <w:trPr>
          <w:cantSplit/>
          <w:trHeight w:val="57"/>
        </w:trPr>
        <w:tc>
          <w:tcPr>
            <w:tcW w:w="3189" w:type="dxa"/>
            <w:tcBorders>
              <w:left w:val="nil"/>
              <w:right w:val="nil"/>
            </w:tcBorders>
            <w:shd w:val="clear" w:color="auto" w:fill="auto"/>
            <w:vAlign w:val="center"/>
          </w:tcPr>
          <w:p w:rsidR="00827D3B" w:rsidRPr="00EB1D28" w:rsidRDefault="00827D3B" w:rsidP="00716872">
            <w:pPr>
              <w:pStyle w:val="Zawartotabeli"/>
              <w:spacing w:before="57" w:after="57"/>
              <w:jc w:val="center"/>
              <w:rPr>
                <w:rFonts w:ascii="Arial" w:hAnsi="Arial" w:cs="Arial"/>
                <w:sz w:val="20"/>
                <w:szCs w:val="20"/>
                <w:lang w:val="en-US"/>
              </w:rPr>
            </w:pPr>
          </w:p>
        </w:tc>
        <w:tc>
          <w:tcPr>
            <w:tcW w:w="3190" w:type="dxa"/>
            <w:tcBorders>
              <w:left w:val="nil"/>
            </w:tcBorders>
            <w:shd w:val="clear" w:color="auto" w:fill="auto"/>
            <w:vAlign w:val="center"/>
          </w:tcPr>
          <w:p w:rsidR="00827D3B" w:rsidRPr="00EB1D28" w:rsidRDefault="00827D3B" w:rsidP="00716872">
            <w:pPr>
              <w:pStyle w:val="Zawartotabeli"/>
              <w:spacing w:before="57" w:after="57"/>
              <w:jc w:val="center"/>
              <w:rPr>
                <w:rFonts w:ascii="Arial" w:hAnsi="Arial" w:cs="Arial"/>
                <w:sz w:val="20"/>
                <w:szCs w:val="20"/>
                <w:lang w:val="en-US"/>
              </w:rPr>
            </w:pPr>
          </w:p>
        </w:tc>
        <w:tc>
          <w:tcPr>
            <w:tcW w:w="3261" w:type="dxa"/>
            <w:vMerge/>
            <w:shd w:val="clear" w:color="auto" w:fill="auto"/>
            <w:vAlign w:val="center"/>
          </w:tcPr>
          <w:p w:rsidR="00827D3B" w:rsidRPr="00EB1D28" w:rsidRDefault="00827D3B" w:rsidP="00716872">
            <w:pPr>
              <w:pStyle w:val="Zawartotabeli"/>
              <w:spacing w:before="57" w:after="57"/>
              <w:jc w:val="center"/>
              <w:rPr>
                <w:rFonts w:ascii="Arial" w:hAnsi="Arial" w:cs="Arial"/>
                <w:sz w:val="20"/>
                <w:szCs w:val="20"/>
                <w:lang w:val="en-US"/>
              </w:rPr>
            </w:pPr>
          </w:p>
        </w:tc>
      </w:tr>
      <w:tr w:rsidR="00827D3B" w:rsidTr="00827D3B">
        <w:trPr>
          <w:cantSplit/>
        </w:trPr>
        <w:tc>
          <w:tcPr>
            <w:tcW w:w="3189" w:type="dxa"/>
            <w:shd w:val="clear" w:color="auto" w:fill="DBE5F1"/>
            <w:vAlign w:val="center"/>
          </w:tcPr>
          <w:p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Punktacja ECTS*</w:t>
            </w:r>
          </w:p>
        </w:tc>
        <w:tc>
          <w:tcPr>
            <w:tcW w:w="3190" w:type="dxa"/>
            <w:shd w:val="clear" w:color="auto" w:fill="auto"/>
            <w:vAlign w:val="center"/>
          </w:tcPr>
          <w:p w:rsidR="00827D3B" w:rsidRDefault="0074350C" w:rsidP="00716872">
            <w:pPr>
              <w:pStyle w:val="Zawartotabeli"/>
              <w:spacing w:before="57" w:after="57"/>
              <w:jc w:val="center"/>
              <w:rPr>
                <w:rFonts w:ascii="Arial" w:hAnsi="Arial" w:cs="Arial"/>
                <w:sz w:val="20"/>
                <w:szCs w:val="20"/>
              </w:rPr>
            </w:pPr>
            <w:r>
              <w:rPr>
                <w:rFonts w:ascii="Arial" w:hAnsi="Arial" w:cs="Arial"/>
                <w:sz w:val="20"/>
                <w:szCs w:val="20"/>
              </w:rPr>
              <w:t>4</w:t>
            </w:r>
          </w:p>
        </w:tc>
        <w:tc>
          <w:tcPr>
            <w:tcW w:w="3261" w:type="dxa"/>
            <w:vMerge/>
            <w:shd w:val="clear" w:color="auto" w:fill="auto"/>
            <w:vAlign w:val="center"/>
          </w:tcPr>
          <w:p w:rsidR="00827D3B" w:rsidRDefault="00827D3B" w:rsidP="00716872">
            <w:pPr>
              <w:pStyle w:val="Zawartotabeli"/>
              <w:spacing w:before="57" w:after="57"/>
              <w:jc w:val="center"/>
              <w:rPr>
                <w:rFonts w:ascii="Arial" w:hAnsi="Arial" w:cs="Arial"/>
                <w:sz w:val="20"/>
                <w:szCs w:val="20"/>
              </w:rPr>
            </w:pPr>
          </w:p>
        </w:tc>
      </w:tr>
    </w:tbl>
    <w:p w:rsidR="00827D3B" w:rsidRDefault="00827D3B">
      <w:pPr>
        <w:jc w:val="center"/>
        <w:rPr>
          <w:rFonts w:ascii="Arial" w:hAnsi="Arial" w:cs="Arial"/>
          <w:sz w:val="20"/>
          <w:szCs w:val="20"/>
        </w:rPr>
      </w:pPr>
    </w:p>
    <w:p w:rsidR="00827D3B" w:rsidRDefault="00827D3B">
      <w:pPr>
        <w:jc w:val="center"/>
        <w:rPr>
          <w:rFonts w:ascii="Arial" w:hAnsi="Arial" w:cs="Arial"/>
          <w:sz w:val="20"/>
          <w:szCs w:val="20"/>
        </w:rPr>
      </w:pPr>
    </w:p>
    <w:p w:rsidR="00303F50" w:rsidRDefault="00303F50">
      <w:pPr>
        <w:jc w:val="center"/>
        <w:rPr>
          <w:rFonts w:ascii="Arial" w:hAnsi="Arial" w:cs="Arial"/>
          <w:sz w:val="22"/>
          <w:szCs w:val="16"/>
        </w:rPr>
      </w:pPr>
    </w:p>
    <w:p w:rsidR="00303F50" w:rsidRDefault="00303F50">
      <w:pPr>
        <w:rPr>
          <w:rFonts w:ascii="Arial" w:hAnsi="Arial" w:cs="Arial"/>
          <w:sz w:val="22"/>
          <w:szCs w:val="16"/>
        </w:rPr>
      </w:pPr>
    </w:p>
    <w:p w:rsidR="00303F50" w:rsidRDefault="00303F50">
      <w:pPr>
        <w:rPr>
          <w:rFonts w:ascii="Arial" w:hAnsi="Arial" w:cs="Arial"/>
          <w:sz w:val="22"/>
          <w:szCs w:val="16"/>
        </w:rPr>
      </w:pPr>
    </w:p>
    <w:p w:rsidR="00303F50" w:rsidRDefault="00303F50">
      <w:pPr>
        <w:rPr>
          <w:rFonts w:ascii="Arial" w:hAnsi="Arial" w:cs="Arial"/>
          <w:sz w:val="22"/>
          <w:szCs w:val="16"/>
        </w:rPr>
      </w:pPr>
      <w:r>
        <w:rPr>
          <w:rFonts w:ascii="Arial" w:hAnsi="Arial" w:cs="Arial"/>
          <w:sz w:val="22"/>
          <w:szCs w:val="16"/>
        </w:rPr>
        <w:t>Opis kursu (cele kształcenia)</w:t>
      </w:r>
    </w:p>
    <w:p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tblPr>
      <w:tblGrid>
        <w:gridCol w:w="9640"/>
      </w:tblGrid>
      <w:tr w:rsidR="00303F50">
        <w:tblPrEx>
          <w:tblCellMar>
            <w:top w:w="0" w:type="dxa"/>
            <w:bottom w:w="0" w:type="dxa"/>
          </w:tblCellMar>
        </w:tblPrEx>
        <w:trPr>
          <w:trHeight w:val="1365"/>
        </w:trPr>
        <w:tc>
          <w:tcPr>
            <w:tcW w:w="9640" w:type="dxa"/>
          </w:tcPr>
          <w:p w:rsidR="006E0C87" w:rsidRPr="006E0C87" w:rsidRDefault="006E0C87" w:rsidP="006E0C87">
            <w:pPr>
              <w:rPr>
                <w:rFonts w:ascii="Arial" w:hAnsi="Arial" w:cs="Arial"/>
                <w:sz w:val="22"/>
                <w:szCs w:val="16"/>
              </w:rPr>
            </w:pPr>
            <w:r w:rsidRPr="006E0C87">
              <w:rPr>
                <w:rFonts w:ascii="Arial" w:hAnsi="Arial" w:cs="Arial"/>
                <w:sz w:val="22"/>
                <w:szCs w:val="16"/>
              </w:rPr>
              <w:t xml:space="preserve">Kurs odbywa się w języku polskim. </w:t>
            </w:r>
          </w:p>
          <w:p w:rsidR="00303F50" w:rsidRDefault="006E0C87" w:rsidP="00EC516A">
            <w:pPr>
              <w:rPr>
                <w:rFonts w:ascii="Arial" w:hAnsi="Arial" w:cs="Arial"/>
                <w:sz w:val="22"/>
                <w:szCs w:val="16"/>
              </w:rPr>
            </w:pPr>
            <w:r w:rsidRPr="006E0C87">
              <w:rPr>
                <w:rFonts w:ascii="Arial" w:hAnsi="Arial" w:cs="Arial"/>
                <w:sz w:val="22"/>
                <w:szCs w:val="16"/>
              </w:rPr>
              <w:t>Przewiduje poznanie budowy i kwalifikacji tkanek zwierzęcych. Poznanie budowy histologicznej narządów wewnętrznych</w:t>
            </w:r>
            <w:r w:rsidR="00EC516A">
              <w:rPr>
                <w:rFonts w:ascii="Arial" w:hAnsi="Arial" w:cs="Arial"/>
                <w:sz w:val="22"/>
                <w:szCs w:val="16"/>
              </w:rPr>
              <w:t xml:space="preserve"> zwierząt</w:t>
            </w:r>
            <w:r w:rsidRPr="006E0C87">
              <w:rPr>
                <w:rFonts w:ascii="Arial" w:hAnsi="Arial" w:cs="Arial"/>
                <w:sz w:val="22"/>
                <w:szCs w:val="16"/>
              </w:rPr>
              <w:t>. Poznanie podstaw embriologii i patologii rozmnażania i rozwoju. Doskonalenie umiejętności interpretacji i opisu wyników przeprowadzonych obserwacji. Poznanie metodyki badań oraz opisu wyników obserwacji i badań.</w:t>
            </w:r>
          </w:p>
        </w:tc>
      </w:tr>
    </w:tbl>
    <w:p w:rsidR="00303F50" w:rsidRDefault="00303F50">
      <w:pPr>
        <w:rPr>
          <w:rFonts w:ascii="Arial" w:hAnsi="Arial" w:cs="Arial"/>
          <w:sz w:val="22"/>
          <w:szCs w:val="16"/>
        </w:rPr>
      </w:pPr>
    </w:p>
    <w:p w:rsidR="00303F50" w:rsidRDefault="00303F50">
      <w:pPr>
        <w:rPr>
          <w:rFonts w:ascii="Arial" w:hAnsi="Arial" w:cs="Arial"/>
          <w:sz w:val="22"/>
          <w:szCs w:val="16"/>
        </w:rPr>
      </w:pPr>
    </w:p>
    <w:p w:rsidR="00303F50" w:rsidRDefault="00303F50">
      <w:pPr>
        <w:rPr>
          <w:rFonts w:ascii="Arial" w:hAnsi="Arial" w:cs="Arial"/>
          <w:sz w:val="22"/>
          <w:szCs w:val="16"/>
        </w:rPr>
      </w:pPr>
      <w:r>
        <w:rPr>
          <w:rFonts w:ascii="Arial" w:hAnsi="Arial" w:cs="Arial"/>
          <w:sz w:val="22"/>
          <w:szCs w:val="16"/>
        </w:rPr>
        <w:t>Warunki wstępne</w:t>
      </w:r>
    </w:p>
    <w:p w:rsidR="00303F50" w:rsidRDefault="00303F50">
      <w:pPr>
        <w:rPr>
          <w:rFonts w:ascii="Arial" w:hAnsi="Arial" w:cs="Arial"/>
          <w:sz w:val="22"/>
          <w:szCs w:val="16"/>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000"/>
      </w:tblPr>
      <w:tblGrid>
        <w:gridCol w:w="1941"/>
        <w:gridCol w:w="7699"/>
      </w:tblGrid>
      <w:tr w:rsidR="00303F50">
        <w:trPr>
          <w:trHeight w:val="550"/>
        </w:trPr>
        <w:tc>
          <w:tcPr>
            <w:tcW w:w="1941" w:type="dxa"/>
            <w:shd w:val="clear" w:color="auto" w:fill="DBE5F1"/>
            <w:vAlign w:val="center"/>
          </w:tcPr>
          <w:p w:rsidR="00303F50" w:rsidRDefault="00303F50">
            <w:pPr>
              <w:autoSpaceDE/>
              <w:jc w:val="center"/>
              <w:rPr>
                <w:rFonts w:ascii="Arial" w:hAnsi="Arial" w:cs="Arial"/>
                <w:sz w:val="20"/>
                <w:szCs w:val="20"/>
              </w:rPr>
            </w:pPr>
            <w:r>
              <w:rPr>
                <w:rFonts w:ascii="Arial" w:hAnsi="Arial" w:cs="Arial"/>
                <w:sz w:val="20"/>
                <w:szCs w:val="20"/>
              </w:rPr>
              <w:t>Wiedza</w:t>
            </w:r>
          </w:p>
        </w:tc>
        <w:tc>
          <w:tcPr>
            <w:tcW w:w="7699" w:type="dxa"/>
            <w:vAlign w:val="center"/>
          </w:tcPr>
          <w:p w:rsidR="00303F50" w:rsidRDefault="00303F50">
            <w:pPr>
              <w:autoSpaceDE/>
              <w:rPr>
                <w:rFonts w:ascii="Arial" w:hAnsi="Arial" w:cs="Arial"/>
                <w:sz w:val="22"/>
                <w:szCs w:val="16"/>
              </w:rPr>
            </w:pPr>
          </w:p>
          <w:p w:rsidR="00303F50" w:rsidRDefault="006E0C87">
            <w:pPr>
              <w:autoSpaceDE/>
              <w:rPr>
                <w:rFonts w:ascii="Arial" w:hAnsi="Arial" w:cs="Arial"/>
                <w:sz w:val="22"/>
                <w:szCs w:val="16"/>
              </w:rPr>
            </w:pPr>
            <w:r>
              <w:rPr>
                <w:rFonts w:ascii="Arial" w:hAnsi="Arial" w:cs="Arial"/>
                <w:sz w:val="22"/>
                <w:szCs w:val="16"/>
              </w:rPr>
              <w:t xml:space="preserve">Brak </w:t>
            </w:r>
          </w:p>
          <w:p w:rsidR="00303F50" w:rsidRDefault="00303F50">
            <w:pPr>
              <w:autoSpaceDE/>
              <w:rPr>
                <w:rFonts w:ascii="Arial" w:hAnsi="Arial" w:cs="Arial"/>
                <w:sz w:val="22"/>
                <w:szCs w:val="16"/>
              </w:rPr>
            </w:pPr>
          </w:p>
        </w:tc>
      </w:tr>
      <w:tr w:rsidR="00303F50" w:rsidTr="000B6599">
        <w:trPr>
          <w:trHeight w:val="577"/>
        </w:trPr>
        <w:tc>
          <w:tcPr>
            <w:tcW w:w="1941" w:type="dxa"/>
            <w:shd w:val="clear" w:color="auto" w:fill="DBE5F1"/>
            <w:vAlign w:val="center"/>
          </w:tcPr>
          <w:p w:rsidR="00303F50" w:rsidRDefault="00303F50">
            <w:pPr>
              <w:autoSpaceDE/>
              <w:jc w:val="center"/>
              <w:rPr>
                <w:rFonts w:ascii="Arial" w:hAnsi="Arial" w:cs="Arial"/>
                <w:sz w:val="20"/>
                <w:szCs w:val="20"/>
              </w:rPr>
            </w:pPr>
            <w:r>
              <w:rPr>
                <w:rFonts w:ascii="Arial" w:hAnsi="Arial" w:cs="Arial"/>
                <w:sz w:val="20"/>
                <w:szCs w:val="20"/>
              </w:rPr>
              <w:t>Umiejętności</w:t>
            </w:r>
          </w:p>
        </w:tc>
        <w:tc>
          <w:tcPr>
            <w:tcW w:w="7699" w:type="dxa"/>
            <w:vAlign w:val="center"/>
          </w:tcPr>
          <w:p w:rsidR="00303F50" w:rsidRDefault="006E0C87" w:rsidP="000B6599">
            <w:pPr>
              <w:autoSpaceDE/>
              <w:rPr>
                <w:rFonts w:ascii="Arial" w:hAnsi="Arial" w:cs="Arial"/>
                <w:sz w:val="22"/>
                <w:szCs w:val="16"/>
              </w:rPr>
            </w:pPr>
            <w:r>
              <w:rPr>
                <w:rFonts w:ascii="Arial" w:hAnsi="Arial" w:cs="Arial"/>
                <w:sz w:val="22"/>
                <w:szCs w:val="16"/>
              </w:rPr>
              <w:t>Brak</w:t>
            </w:r>
          </w:p>
        </w:tc>
      </w:tr>
      <w:tr w:rsidR="00303F50" w:rsidTr="000B6599">
        <w:trPr>
          <w:trHeight w:val="530"/>
        </w:trPr>
        <w:tc>
          <w:tcPr>
            <w:tcW w:w="1941" w:type="dxa"/>
            <w:shd w:val="clear" w:color="auto" w:fill="DBE5F1"/>
            <w:vAlign w:val="center"/>
          </w:tcPr>
          <w:p w:rsidR="00303F50" w:rsidRDefault="00303F50">
            <w:pPr>
              <w:autoSpaceDE/>
              <w:jc w:val="center"/>
              <w:rPr>
                <w:rFonts w:ascii="Arial" w:hAnsi="Arial" w:cs="Arial"/>
                <w:sz w:val="20"/>
                <w:szCs w:val="20"/>
              </w:rPr>
            </w:pPr>
            <w:r>
              <w:rPr>
                <w:rFonts w:ascii="Arial" w:hAnsi="Arial" w:cs="Arial"/>
                <w:sz w:val="20"/>
                <w:szCs w:val="20"/>
              </w:rPr>
              <w:t>Kursy</w:t>
            </w:r>
          </w:p>
        </w:tc>
        <w:tc>
          <w:tcPr>
            <w:tcW w:w="7699" w:type="dxa"/>
            <w:vAlign w:val="center"/>
          </w:tcPr>
          <w:p w:rsidR="00303F50" w:rsidRDefault="006E0C87" w:rsidP="000B6599">
            <w:pPr>
              <w:autoSpaceDE/>
              <w:rPr>
                <w:rFonts w:ascii="Arial" w:hAnsi="Arial" w:cs="Arial"/>
                <w:sz w:val="22"/>
                <w:szCs w:val="16"/>
              </w:rPr>
            </w:pPr>
            <w:r>
              <w:rPr>
                <w:rFonts w:ascii="Arial" w:hAnsi="Arial" w:cs="Arial"/>
                <w:sz w:val="22"/>
                <w:szCs w:val="16"/>
              </w:rPr>
              <w:t xml:space="preserve">Brak </w:t>
            </w:r>
          </w:p>
        </w:tc>
      </w:tr>
    </w:tbl>
    <w:p w:rsidR="00303F50" w:rsidRDefault="00303F50">
      <w:pPr>
        <w:rPr>
          <w:rFonts w:ascii="Arial" w:hAnsi="Arial" w:cs="Arial"/>
          <w:sz w:val="22"/>
          <w:szCs w:val="14"/>
        </w:rPr>
      </w:pPr>
    </w:p>
    <w:p w:rsidR="00303F50" w:rsidRDefault="00303F50">
      <w:pPr>
        <w:rPr>
          <w:rFonts w:ascii="Arial" w:hAnsi="Arial" w:cs="Arial"/>
          <w:sz w:val="22"/>
          <w:szCs w:val="14"/>
        </w:rPr>
      </w:pPr>
    </w:p>
    <w:p w:rsidR="00303F50" w:rsidRDefault="00303F50">
      <w:pPr>
        <w:rPr>
          <w:rFonts w:ascii="Arial" w:hAnsi="Arial" w:cs="Arial"/>
          <w:sz w:val="22"/>
          <w:szCs w:val="14"/>
        </w:rPr>
      </w:pPr>
    </w:p>
    <w:p w:rsidR="00D32FBE" w:rsidRDefault="00D32FBE">
      <w:pPr>
        <w:rPr>
          <w:rFonts w:ascii="Arial" w:hAnsi="Arial" w:cs="Arial"/>
          <w:sz w:val="22"/>
          <w:szCs w:val="16"/>
        </w:rPr>
      </w:pPr>
    </w:p>
    <w:p w:rsidR="00D32FBE" w:rsidRDefault="00D32FBE">
      <w:pPr>
        <w:rPr>
          <w:rFonts w:ascii="Arial" w:hAnsi="Arial" w:cs="Arial"/>
          <w:sz w:val="22"/>
          <w:szCs w:val="16"/>
        </w:rPr>
      </w:pPr>
    </w:p>
    <w:p w:rsidR="00D32FBE" w:rsidRDefault="00D32FBE">
      <w:pPr>
        <w:rPr>
          <w:rFonts w:ascii="Arial" w:hAnsi="Arial" w:cs="Arial"/>
          <w:sz w:val="22"/>
          <w:szCs w:val="16"/>
        </w:rPr>
      </w:pPr>
    </w:p>
    <w:p w:rsidR="00D32FBE" w:rsidRDefault="00D32FBE">
      <w:pPr>
        <w:rPr>
          <w:rFonts w:ascii="Arial" w:hAnsi="Arial" w:cs="Arial"/>
          <w:sz w:val="22"/>
          <w:szCs w:val="16"/>
        </w:rPr>
      </w:pPr>
    </w:p>
    <w:p w:rsidR="00D32FBE" w:rsidRDefault="00D32FBE">
      <w:pPr>
        <w:rPr>
          <w:rFonts w:ascii="Arial" w:hAnsi="Arial" w:cs="Arial"/>
          <w:sz w:val="22"/>
          <w:szCs w:val="16"/>
        </w:rPr>
      </w:pPr>
    </w:p>
    <w:p w:rsidR="00D32FBE" w:rsidRDefault="00D32FBE">
      <w:pPr>
        <w:rPr>
          <w:rFonts w:ascii="Arial" w:hAnsi="Arial" w:cs="Arial"/>
          <w:sz w:val="22"/>
          <w:szCs w:val="16"/>
        </w:rPr>
      </w:pPr>
    </w:p>
    <w:p w:rsidR="00D32FBE" w:rsidRDefault="00D32FBE">
      <w:pPr>
        <w:rPr>
          <w:rFonts w:ascii="Arial" w:hAnsi="Arial" w:cs="Arial"/>
          <w:sz w:val="22"/>
          <w:szCs w:val="16"/>
        </w:rPr>
      </w:pPr>
    </w:p>
    <w:p w:rsidR="00D32FBE" w:rsidRDefault="00D32FBE">
      <w:pPr>
        <w:rPr>
          <w:rFonts w:ascii="Arial" w:hAnsi="Arial" w:cs="Arial"/>
          <w:sz w:val="22"/>
          <w:szCs w:val="16"/>
        </w:rPr>
      </w:pPr>
    </w:p>
    <w:p w:rsidR="00D32FBE" w:rsidRDefault="00D32FBE">
      <w:pPr>
        <w:rPr>
          <w:rFonts w:ascii="Arial" w:hAnsi="Arial" w:cs="Arial"/>
          <w:sz w:val="22"/>
          <w:szCs w:val="16"/>
        </w:rPr>
      </w:pPr>
    </w:p>
    <w:p w:rsidR="00303F50" w:rsidRDefault="00303F50">
      <w:pPr>
        <w:rPr>
          <w:rFonts w:ascii="Arial" w:hAnsi="Arial" w:cs="Arial"/>
          <w:sz w:val="22"/>
          <w:szCs w:val="16"/>
        </w:rPr>
      </w:pPr>
      <w:r>
        <w:rPr>
          <w:rFonts w:ascii="Arial" w:hAnsi="Arial" w:cs="Arial"/>
          <w:sz w:val="22"/>
          <w:szCs w:val="16"/>
        </w:rPr>
        <w:lastRenderedPageBreak/>
        <w:t xml:space="preserve">Efekty </w:t>
      </w:r>
      <w:r w:rsidR="00F55B65">
        <w:rPr>
          <w:rFonts w:ascii="Arial" w:hAnsi="Arial" w:cs="Arial"/>
          <w:sz w:val="22"/>
          <w:szCs w:val="16"/>
        </w:rPr>
        <w:t>uczenia się</w:t>
      </w:r>
    </w:p>
    <w:p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tblPr>
      <w:tblGrid>
        <w:gridCol w:w="1979"/>
        <w:gridCol w:w="5296"/>
        <w:gridCol w:w="2365"/>
      </w:tblGrid>
      <w:tr w:rsidR="00303F50">
        <w:tblPrEx>
          <w:tblCellMar>
            <w:top w:w="0" w:type="dxa"/>
            <w:bottom w:w="0" w:type="dxa"/>
          </w:tblCellMar>
        </w:tblPrEx>
        <w:trPr>
          <w:cantSplit/>
          <w:trHeight w:val="930"/>
        </w:trPr>
        <w:tc>
          <w:tcPr>
            <w:tcW w:w="1979" w:type="dxa"/>
            <w:vMerge w:val="restart"/>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Wiedza</w:t>
            </w:r>
          </w:p>
        </w:tc>
        <w:tc>
          <w:tcPr>
            <w:tcW w:w="5296" w:type="dxa"/>
            <w:shd w:val="clear" w:color="auto" w:fill="DBE5F1"/>
            <w:vAlign w:val="center"/>
          </w:tcPr>
          <w:p w:rsidR="00303F50" w:rsidRDefault="00303F50" w:rsidP="00F55B65">
            <w:pPr>
              <w:jc w:val="center"/>
              <w:rPr>
                <w:rFonts w:ascii="Arial" w:hAnsi="Arial" w:cs="Arial"/>
                <w:sz w:val="20"/>
                <w:szCs w:val="20"/>
              </w:rPr>
            </w:pPr>
            <w:r>
              <w:rPr>
                <w:rFonts w:ascii="Arial" w:hAnsi="Arial" w:cs="Arial"/>
                <w:sz w:val="20"/>
                <w:szCs w:val="20"/>
              </w:rPr>
              <w:t xml:space="preserve">Efekt </w:t>
            </w:r>
            <w:r w:rsidR="00F55B65">
              <w:rPr>
                <w:rFonts w:ascii="Arial" w:hAnsi="Arial" w:cs="Arial"/>
                <w:sz w:val="20"/>
                <w:szCs w:val="20"/>
              </w:rPr>
              <w:t>uczenia się</w:t>
            </w:r>
            <w:r>
              <w:rPr>
                <w:rFonts w:ascii="Arial" w:hAnsi="Arial" w:cs="Arial"/>
                <w:sz w:val="20"/>
                <w:szCs w:val="20"/>
              </w:rPr>
              <w:t xml:space="preserve"> dla kursu</w:t>
            </w:r>
          </w:p>
        </w:tc>
        <w:tc>
          <w:tcPr>
            <w:tcW w:w="2365" w:type="dxa"/>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tblPrEx>
          <w:tblCellMar>
            <w:top w:w="0" w:type="dxa"/>
            <w:bottom w:w="0" w:type="dxa"/>
          </w:tblCellMar>
        </w:tblPrEx>
        <w:trPr>
          <w:cantSplit/>
          <w:trHeight w:val="1838"/>
        </w:trPr>
        <w:tc>
          <w:tcPr>
            <w:tcW w:w="1979" w:type="dxa"/>
            <w:vMerge/>
          </w:tcPr>
          <w:p w:rsidR="00303F50" w:rsidRDefault="00303F50">
            <w:pPr>
              <w:rPr>
                <w:rFonts w:ascii="Arial" w:hAnsi="Arial" w:cs="Arial"/>
                <w:sz w:val="20"/>
                <w:szCs w:val="20"/>
              </w:rPr>
            </w:pPr>
          </w:p>
        </w:tc>
        <w:tc>
          <w:tcPr>
            <w:tcW w:w="5296" w:type="dxa"/>
          </w:tcPr>
          <w:p w:rsidR="006E0C87" w:rsidRPr="006E0C87" w:rsidRDefault="006E0C87" w:rsidP="006E0C87">
            <w:pPr>
              <w:rPr>
                <w:rFonts w:ascii="Arial" w:hAnsi="Arial" w:cs="Arial"/>
                <w:sz w:val="20"/>
                <w:szCs w:val="20"/>
              </w:rPr>
            </w:pPr>
            <w:r w:rsidRPr="006E0C87">
              <w:rPr>
                <w:rFonts w:ascii="Arial" w:hAnsi="Arial" w:cs="Arial"/>
                <w:b/>
                <w:sz w:val="20"/>
                <w:szCs w:val="20"/>
              </w:rPr>
              <w:t>W01</w:t>
            </w:r>
            <w:r w:rsidRPr="006E0C87">
              <w:rPr>
                <w:rFonts w:ascii="Arial" w:hAnsi="Arial" w:cs="Arial"/>
                <w:sz w:val="20"/>
                <w:szCs w:val="20"/>
              </w:rPr>
              <w:t xml:space="preserve"> </w:t>
            </w:r>
            <w:r w:rsidR="0007050A">
              <w:rPr>
                <w:rFonts w:ascii="Arial" w:hAnsi="Arial" w:cs="Arial"/>
                <w:sz w:val="20"/>
                <w:szCs w:val="20"/>
              </w:rPr>
              <w:t>Nazywa</w:t>
            </w:r>
            <w:r w:rsidRPr="006E0C87">
              <w:rPr>
                <w:rFonts w:ascii="Arial" w:hAnsi="Arial" w:cs="Arial"/>
                <w:sz w:val="20"/>
                <w:szCs w:val="20"/>
              </w:rPr>
              <w:t xml:space="preserve"> i opisuje rodzaje tkanek i organów zwierzęcych</w:t>
            </w:r>
            <w:r w:rsidR="0007050A">
              <w:rPr>
                <w:rFonts w:ascii="Arial" w:hAnsi="Arial" w:cs="Arial"/>
                <w:sz w:val="20"/>
                <w:szCs w:val="20"/>
              </w:rPr>
              <w:t xml:space="preserve"> </w:t>
            </w:r>
            <w:r w:rsidRPr="006E0C87">
              <w:rPr>
                <w:rFonts w:ascii="Arial" w:hAnsi="Arial" w:cs="Arial"/>
                <w:sz w:val="20"/>
                <w:szCs w:val="20"/>
              </w:rPr>
              <w:t>oraz zależności funkcjonalne między nimi.</w:t>
            </w:r>
          </w:p>
          <w:p w:rsidR="006E0C87" w:rsidRPr="006E0C87" w:rsidRDefault="006E0C87" w:rsidP="006E0C87">
            <w:pPr>
              <w:rPr>
                <w:rFonts w:ascii="Arial" w:hAnsi="Arial" w:cs="Arial"/>
                <w:sz w:val="20"/>
                <w:szCs w:val="20"/>
              </w:rPr>
            </w:pPr>
          </w:p>
          <w:p w:rsidR="006E0C87" w:rsidRPr="006E0C87" w:rsidRDefault="006E0C87" w:rsidP="006E0C87">
            <w:pPr>
              <w:rPr>
                <w:rFonts w:ascii="Arial" w:hAnsi="Arial" w:cs="Arial"/>
                <w:sz w:val="20"/>
                <w:szCs w:val="20"/>
              </w:rPr>
            </w:pPr>
            <w:r w:rsidRPr="006E0C87">
              <w:rPr>
                <w:rFonts w:ascii="Arial" w:hAnsi="Arial" w:cs="Arial"/>
                <w:b/>
                <w:sz w:val="20"/>
                <w:szCs w:val="20"/>
              </w:rPr>
              <w:t xml:space="preserve">W02 </w:t>
            </w:r>
            <w:r w:rsidR="0007050A">
              <w:rPr>
                <w:rFonts w:ascii="Arial" w:hAnsi="Arial" w:cs="Arial"/>
                <w:sz w:val="20"/>
                <w:szCs w:val="20"/>
              </w:rPr>
              <w:t>Odtwarz</w:t>
            </w:r>
            <w:r w:rsidRPr="006E0C87">
              <w:rPr>
                <w:rFonts w:ascii="Arial" w:hAnsi="Arial" w:cs="Arial"/>
                <w:sz w:val="20"/>
                <w:szCs w:val="20"/>
              </w:rPr>
              <w:t>a podstawowy podział systematyki zwierząt</w:t>
            </w:r>
          </w:p>
          <w:p w:rsidR="006E0C87" w:rsidRPr="006E0C87" w:rsidRDefault="006E0C87" w:rsidP="006E0C87">
            <w:pPr>
              <w:rPr>
                <w:rFonts w:ascii="Arial" w:hAnsi="Arial" w:cs="Arial"/>
                <w:sz w:val="20"/>
                <w:szCs w:val="20"/>
              </w:rPr>
            </w:pPr>
            <w:r w:rsidRPr="006E0C87">
              <w:rPr>
                <w:rFonts w:ascii="Arial" w:hAnsi="Arial" w:cs="Arial"/>
                <w:sz w:val="20"/>
                <w:szCs w:val="20"/>
              </w:rPr>
              <w:t>bezkręgowych i strunowców.</w:t>
            </w:r>
          </w:p>
          <w:p w:rsidR="006E0C87" w:rsidRPr="006E0C87" w:rsidRDefault="006E0C87" w:rsidP="006E0C87">
            <w:pPr>
              <w:rPr>
                <w:rFonts w:ascii="Arial" w:hAnsi="Arial" w:cs="Arial"/>
                <w:sz w:val="20"/>
                <w:szCs w:val="20"/>
              </w:rPr>
            </w:pPr>
          </w:p>
          <w:p w:rsidR="006E0C87" w:rsidRPr="006E0C87" w:rsidRDefault="006E0C87" w:rsidP="006E0C87">
            <w:pPr>
              <w:rPr>
                <w:rFonts w:ascii="Arial" w:hAnsi="Arial" w:cs="Arial"/>
                <w:sz w:val="20"/>
                <w:szCs w:val="20"/>
              </w:rPr>
            </w:pPr>
            <w:r w:rsidRPr="006E0C87">
              <w:rPr>
                <w:rFonts w:ascii="Arial" w:hAnsi="Arial" w:cs="Arial"/>
                <w:b/>
                <w:sz w:val="20"/>
                <w:szCs w:val="20"/>
              </w:rPr>
              <w:t>W0</w:t>
            </w:r>
            <w:r w:rsidR="00EC516A">
              <w:rPr>
                <w:rFonts w:ascii="Arial" w:hAnsi="Arial" w:cs="Arial"/>
                <w:b/>
                <w:sz w:val="20"/>
                <w:szCs w:val="20"/>
              </w:rPr>
              <w:t>3</w:t>
            </w:r>
            <w:r w:rsidRPr="006E0C87">
              <w:rPr>
                <w:rFonts w:ascii="Arial" w:hAnsi="Arial" w:cs="Arial"/>
                <w:sz w:val="20"/>
                <w:szCs w:val="20"/>
              </w:rPr>
              <w:t xml:space="preserve"> </w:t>
            </w:r>
            <w:r w:rsidR="0007050A">
              <w:rPr>
                <w:rFonts w:ascii="Arial" w:hAnsi="Arial" w:cs="Arial"/>
                <w:sz w:val="20"/>
                <w:szCs w:val="20"/>
              </w:rPr>
              <w:t>Definiuje</w:t>
            </w:r>
            <w:r w:rsidRPr="006E0C87">
              <w:rPr>
                <w:rFonts w:ascii="Arial" w:hAnsi="Arial" w:cs="Arial"/>
                <w:sz w:val="20"/>
                <w:szCs w:val="20"/>
              </w:rPr>
              <w:t xml:space="preserve"> zasady opisu wyników obserwacji i</w:t>
            </w:r>
          </w:p>
          <w:p w:rsidR="00303F50" w:rsidRDefault="006E0C87">
            <w:pPr>
              <w:rPr>
                <w:rFonts w:ascii="Arial" w:hAnsi="Arial" w:cs="Arial"/>
                <w:sz w:val="20"/>
                <w:szCs w:val="20"/>
              </w:rPr>
            </w:pPr>
            <w:r w:rsidRPr="006E0C87">
              <w:rPr>
                <w:rFonts w:ascii="Arial" w:hAnsi="Arial" w:cs="Arial"/>
                <w:sz w:val="20"/>
                <w:szCs w:val="20"/>
              </w:rPr>
              <w:t>badań nad zwierzętami bezkręgowymi i strunowcami.</w:t>
            </w:r>
          </w:p>
        </w:tc>
        <w:tc>
          <w:tcPr>
            <w:tcW w:w="2365" w:type="dxa"/>
          </w:tcPr>
          <w:p w:rsidR="00303F50" w:rsidRDefault="0007050A">
            <w:pPr>
              <w:rPr>
                <w:rFonts w:ascii="Arial" w:hAnsi="Arial" w:cs="Arial"/>
                <w:sz w:val="20"/>
                <w:szCs w:val="20"/>
              </w:rPr>
            </w:pPr>
            <w:r>
              <w:rPr>
                <w:rFonts w:ascii="Arial" w:hAnsi="Arial" w:cs="Arial"/>
                <w:sz w:val="20"/>
                <w:szCs w:val="20"/>
              </w:rPr>
              <w:t>K_</w:t>
            </w:r>
            <w:r w:rsidR="00303F50">
              <w:rPr>
                <w:rFonts w:ascii="Arial" w:hAnsi="Arial" w:cs="Arial"/>
                <w:sz w:val="20"/>
                <w:szCs w:val="20"/>
              </w:rPr>
              <w:t>W0</w:t>
            </w:r>
            <w:r w:rsidR="0074350C">
              <w:rPr>
                <w:rFonts w:ascii="Arial" w:hAnsi="Arial" w:cs="Arial"/>
                <w:sz w:val="20"/>
                <w:szCs w:val="20"/>
              </w:rPr>
              <w:t>2</w:t>
            </w:r>
            <w:r>
              <w:rPr>
                <w:rFonts w:ascii="Arial" w:hAnsi="Arial" w:cs="Arial"/>
                <w:sz w:val="20"/>
                <w:szCs w:val="20"/>
              </w:rPr>
              <w:t xml:space="preserve">, </w:t>
            </w:r>
            <w:r w:rsidR="0074350C">
              <w:rPr>
                <w:rFonts w:ascii="Arial" w:hAnsi="Arial" w:cs="Arial"/>
                <w:sz w:val="20"/>
                <w:szCs w:val="20"/>
              </w:rPr>
              <w:t>K_W3, K_W04</w:t>
            </w:r>
          </w:p>
          <w:p w:rsidR="00303F50" w:rsidRDefault="00303F50">
            <w:pPr>
              <w:rPr>
                <w:rFonts w:ascii="Arial" w:hAnsi="Arial" w:cs="Arial"/>
                <w:sz w:val="20"/>
                <w:szCs w:val="20"/>
              </w:rPr>
            </w:pPr>
          </w:p>
          <w:p w:rsidR="0007050A" w:rsidRDefault="0007050A">
            <w:pPr>
              <w:rPr>
                <w:rFonts w:ascii="Arial" w:hAnsi="Arial" w:cs="Arial"/>
                <w:sz w:val="20"/>
                <w:szCs w:val="20"/>
              </w:rPr>
            </w:pPr>
          </w:p>
          <w:p w:rsidR="0007050A" w:rsidRDefault="0007050A">
            <w:pPr>
              <w:rPr>
                <w:rFonts w:ascii="Arial" w:hAnsi="Arial" w:cs="Arial"/>
                <w:sz w:val="20"/>
                <w:szCs w:val="20"/>
              </w:rPr>
            </w:pPr>
            <w:r>
              <w:rPr>
                <w:rFonts w:ascii="Arial" w:hAnsi="Arial" w:cs="Arial"/>
                <w:sz w:val="20"/>
                <w:szCs w:val="20"/>
              </w:rPr>
              <w:t>K_W</w:t>
            </w:r>
            <w:r w:rsidR="00C1234A">
              <w:rPr>
                <w:rFonts w:ascii="Arial" w:hAnsi="Arial" w:cs="Arial"/>
                <w:sz w:val="20"/>
                <w:szCs w:val="20"/>
              </w:rPr>
              <w:t>03</w:t>
            </w:r>
            <w:r>
              <w:rPr>
                <w:rFonts w:ascii="Arial" w:hAnsi="Arial" w:cs="Arial"/>
                <w:sz w:val="20"/>
                <w:szCs w:val="20"/>
              </w:rPr>
              <w:t xml:space="preserve">, </w:t>
            </w:r>
          </w:p>
          <w:p w:rsidR="0007050A" w:rsidRDefault="0007050A">
            <w:pPr>
              <w:rPr>
                <w:rFonts w:ascii="Arial" w:hAnsi="Arial" w:cs="Arial"/>
                <w:sz w:val="20"/>
                <w:szCs w:val="20"/>
              </w:rPr>
            </w:pPr>
          </w:p>
          <w:p w:rsidR="00D74163" w:rsidRDefault="00D74163">
            <w:pPr>
              <w:rPr>
                <w:rFonts w:ascii="Arial" w:hAnsi="Arial" w:cs="Arial"/>
                <w:sz w:val="20"/>
                <w:szCs w:val="20"/>
              </w:rPr>
            </w:pPr>
          </w:p>
          <w:p w:rsidR="00D74163" w:rsidRDefault="00D74163" w:rsidP="00C1234A">
            <w:pPr>
              <w:rPr>
                <w:rFonts w:ascii="Arial" w:hAnsi="Arial" w:cs="Arial"/>
                <w:sz w:val="20"/>
                <w:szCs w:val="20"/>
              </w:rPr>
            </w:pPr>
            <w:r>
              <w:rPr>
                <w:rFonts w:ascii="Arial" w:hAnsi="Arial" w:cs="Arial"/>
                <w:sz w:val="20"/>
                <w:szCs w:val="20"/>
              </w:rPr>
              <w:t>K_W</w:t>
            </w:r>
            <w:r w:rsidR="00C1234A">
              <w:rPr>
                <w:rFonts w:ascii="Arial" w:hAnsi="Arial" w:cs="Arial"/>
                <w:sz w:val="20"/>
                <w:szCs w:val="20"/>
              </w:rPr>
              <w:t>10</w:t>
            </w:r>
            <w:r>
              <w:rPr>
                <w:rFonts w:ascii="Arial" w:hAnsi="Arial" w:cs="Arial"/>
                <w:sz w:val="20"/>
                <w:szCs w:val="20"/>
              </w:rPr>
              <w:t xml:space="preserve">, </w:t>
            </w:r>
          </w:p>
        </w:tc>
      </w:tr>
    </w:tbl>
    <w:p w:rsidR="00303F50" w:rsidRDefault="00303F50">
      <w:pPr>
        <w:rPr>
          <w:rFonts w:ascii="Arial" w:hAnsi="Arial" w:cs="Arial"/>
          <w:sz w:val="22"/>
          <w:szCs w:val="16"/>
        </w:rPr>
      </w:pPr>
    </w:p>
    <w:p w:rsidR="00303F50" w:rsidRDefault="00303F50">
      <w:pPr>
        <w:rPr>
          <w:rFonts w:ascii="Arial" w:hAnsi="Arial" w:cs="Arial"/>
          <w:sz w:val="22"/>
          <w:szCs w:val="16"/>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tblPr>
      <w:tblGrid>
        <w:gridCol w:w="1985"/>
        <w:gridCol w:w="5245"/>
        <w:gridCol w:w="2410"/>
      </w:tblGrid>
      <w:tr w:rsidR="00303F50">
        <w:tblPrEx>
          <w:tblCellMar>
            <w:top w:w="0" w:type="dxa"/>
            <w:bottom w:w="0" w:type="dxa"/>
          </w:tblCellMar>
        </w:tblPrEx>
        <w:trPr>
          <w:cantSplit/>
          <w:trHeight w:val="939"/>
        </w:trPr>
        <w:tc>
          <w:tcPr>
            <w:tcW w:w="1985" w:type="dxa"/>
            <w:vMerge w:val="restart"/>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Umiejętności</w:t>
            </w:r>
          </w:p>
        </w:tc>
        <w:tc>
          <w:tcPr>
            <w:tcW w:w="5245" w:type="dxa"/>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 xml:space="preserve">Efekt </w:t>
            </w:r>
            <w:r w:rsidR="00F55B65" w:rsidRPr="00F55B65">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tblPrEx>
          <w:tblCellMar>
            <w:top w:w="0" w:type="dxa"/>
            <w:bottom w:w="0" w:type="dxa"/>
          </w:tblCellMar>
        </w:tblPrEx>
        <w:trPr>
          <w:cantSplit/>
          <w:trHeight w:val="2116"/>
        </w:trPr>
        <w:tc>
          <w:tcPr>
            <w:tcW w:w="1985" w:type="dxa"/>
            <w:vMerge/>
          </w:tcPr>
          <w:p w:rsidR="00303F50" w:rsidRDefault="00303F50">
            <w:pPr>
              <w:rPr>
                <w:rFonts w:ascii="Arial" w:hAnsi="Arial" w:cs="Arial"/>
                <w:sz w:val="20"/>
                <w:szCs w:val="20"/>
              </w:rPr>
            </w:pPr>
          </w:p>
        </w:tc>
        <w:tc>
          <w:tcPr>
            <w:tcW w:w="5245" w:type="dxa"/>
          </w:tcPr>
          <w:p w:rsidR="00D62123" w:rsidRPr="00D62123" w:rsidRDefault="00D62123" w:rsidP="00D62123">
            <w:pPr>
              <w:rPr>
                <w:rFonts w:ascii="Arial" w:hAnsi="Arial" w:cs="Arial"/>
                <w:sz w:val="20"/>
                <w:szCs w:val="20"/>
              </w:rPr>
            </w:pPr>
            <w:r w:rsidRPr="00D62123">
              <w:rPr>
                <w:rFonts w:ascii="Arial" w:hAnsi="Arial" w:cs="Arial"/>
                <w:b/>
                <w:sz w:val="20"/>
                <w:szCs w:val="20"/>
              </w:rPr>
              <w:t>U01</w:t>
            </w:r>
            <w:r w:rsidRPr="00D62123">
              <w:rPr>
                <w:rFonts w:ascii="Arial" w:hAnsi="Arial" w:cs="Arial"/>
                <w:sz w:val="20"/>
                <w:szCs w:val="20"/>
              </w:rPr>
              <w:t xml:space="preserve"> Wykorzystuje podstawowe techniki i narzędzia</w:t>
            </w:r>
          </w:p>
          <w:p w:rsidR="00D62123" w:rsidRPr="00D62123" w:rsidRDefault="00D62123" w:rsidP="00D62123">
            <w:pPr>
              <w:rPr>
                <w:rFonts w:ascii="Arial" w:hAnsi="Arial" w:cs="Arial"/>
                <w:sz w:val="20"/>
                <w:szCs w:val="20"/>
              </w:rPr>
            </w:pPr>
            <w:r w:rsidRPr="00D62123">
              <w:rPr>
                <w:rFonts w:ascii="Arial" w:hAnsi="Arial" w:cs="Arial"/>
                <w:sz w:val="20"/>
                <w:szCs w:val="20"/>
              </w:rPr>
              <w:t>badawcze w biologii.</w:t>
            </w:r>
          </w:p>
          <w:p w:rsidR="00D62123" w:rsidRPr="00D62123" w:rsidRDefault="00D62123" w:rsidP="00D62123">
            <w:pPr>
              <w:rPr>
                <w:rFonts w:ascii="Arial" w:hAnsi="Arial" w:cs="Arial"/>
                <w:sz w:val="20"/>
                <w:szCs w:val="20"/>
              </w:rPr>
            </w:pPr>
          </w:p>
          <w:p w:rsidR="00D62123" w:rsidRPr="00D62123" w:rsidRDefault="00D62123" w:rsidP="00D62123">
            <w:pPr>
              <w:rPr>
                <w:rFonts w:ascii="Arial" w:hAnsi="Arial" w:cs="Arial"/>
                <w:sz w:val="20"/>
                <w:szCs w:val="20"/>
              </w:rPr>
            </w:pPr>
            <w:r w:rsidRPr="00D62123">
              <w:rPr>
                <w:rFonts w:ascii="Arial" w:hAnsi="Arial" w:cs="Arial"/>
                <w:b/>
                <w:sz w:val="20"/>
                <w:szCs w:val="20"/>
              </w:rPr>
              <w:t>U02</w:t>
            </w:r>
            <w:r w:rsidRPr="00D62123">
              <w:rPr>
                <w:rFonts w:ascii="Arial" w:hAnsi="Arial" w:cs="Arial"/>
                <w:sz w:val="20"/>
                <w:szCs w:val="20"/>
              </w:rPr>
              <w:t xml:space="preserve"> Posługuje się biologiczną literaturą naukową w</w:t>
            </w:r>
          </w:p>
          <w:p w:rsidR="00D62123" w:rsidRPr="00D62123" w:rsidRDefault="00D62123" w:rsidP="00D62123">
            <w:pPr>
              <w:rPr>
                <w:rFonts w:ascii="Arial" w:hAnsi="Arial" w:cs="Arial"/>
                <w:sz w:val="20"/>
                <w:szCs w:val="20"/>
              </w:rPr>
            </w:pPr>
            <w:r>
              <w:rPr>
                <w:rFonts w:ascii="Arial" w:hAnsi="Arial" w:cs="Arial"/>
                <w:sz w:val="20"/>
                <w:szCs w:val="20"/>
              </w:rPr>
              <w:t>języku ojczystym i obcym oraz w</w:t>
            </w:r>
            <w:r w:rsidRPr="00D62123">
              <w:rPr>
                <w:rFonts w:ascii="Arial" w:hAnsi="Arial" w:cs="Arial"/>
                <w:sz w:val="20"/>
                <w:szCs w:val="20"/>
              </w:rPr>
              <w:t>ykorzystuje różne źródła wiedzy biologicznej,</w:t>
            </w:r>
            <w:r>
              <w:rPr>
                <w:rFonts w:ascii="Arial" w:hAnsi="Arial" w:cs="Arial"/>
                <w:sz w:val="20"/>
                <w:szCs w:val="20"/>
              </w:rPr>
              <w:t xml:space="preserve"> </w:t>
            </w:r>
            <w:r w:rsidRPr="00D62123">
              <w:rPr>
                <w:rFonts w:ascii="Arial" w:hAnsi="Arial" w:cs="Arial"/>
                <w:sz w:val="20"/>
                <w:szCs w:val="20"/>
              </w:rPr>
              <w:t>korzystając również ze źródeł elektronicznych</w:t>
            </w:r>
          </w:p>
          <w:p w:rsidR="00D62123" w:rsidRPr="00D62123" w:rsidRDefault="00D62123" w:rsidP="00D62123">
            <w:pPr>
              <w:rPr>
                <w:rFonts w:ascii="Arial" w:hAnsi="Arial" w:cs="Arial"/>
                <w:sz w:val="20"/>
                <w:szCs w:val="20"/>
              </w:rPr>
            </w:pPr>
          </w:p>
          <w:p w:rsidR="00D62123" w:rsidRPr="00D62123" w:rsidRDefault="00D62123" w:rsidP="00D62123">
            <w:pPr>
              <w:rPr>
                <w:rFonts w:ascii="Arial" w:hAnsi="Arial" w:cs="Arial"/>
                <w:sz w:val="20"/>
                <w:szCs w:val="20"/>
              </w:rPr>
            </w:pPr>
            <w:r w:rsidRPr="00D62123">
              <w:rPr>
                <w:rFonts w:ascii="Arial" w:hAnsi="Arial" w:cs="Arial"/>
                <w:b/>
                <w:sz w:val="20"/>
                <w:szCs w:val="20"/>
              </w:rPr>
              <w:t>U0</w:t>
            </w:r>
            <w:r>
              <w:rPr>
                <w:rFonts w:ascii="Arial" w:hAnsi="Arial" w:cs="Arial"/>
                <w:b/>
                <w:sz w:val="20"/>
                <w:szCs w:val="20"/>
              </w:rPr>
              <w:t xml:space="preserve">3 </w:t>
            </w:r>
            <w:r w:rsidRPr="00D62123">
              <w:rPr>
                <w:rFonts w:ascii="Arial" w:hAnsi="Arial" w:cs="Arial"/>
                <w:sz w:val="20"/>
                <w:szCs w:val="20"/>
              </w:rPr>
              <w:t>Wykonuje rysunki biologiczne.</w:t>
            </w:r>
          </w:p>
          <w:p w:rsidR="00D62123" w:rsidRPr="00D62123" w:rsidRDefault="00D62123" w:rsidP="00D62123">
            <w:pPr>
              <w:rPr>
                <w:rFonts w:ascii="Arial" w:hAnsi="Arial" w:cs="Arial"/>
                <w:sz w:val="20"/>
                <w:szCs w:val="20"/>
              </w:rPr>
            </w:pPr>
          </w:p>
          <w:p w:rsidR="00D62123" w:rsidRPr="00D62123" w:rsidRDefault="00D62123" w:rsidP="00D62123">
            <w:pPr>
              <w:rPr>
                <w:rFonts w:ascii="Arial" w:hAnsi="Arial" w:cs="Arial"/>
                <w:sz w:val="20"/>
                <w:szCs w:val="20"/>
              </w:rPr>
            </w:pPr>
            <w:r w:rsidRPr="00D62123">
              <w:rPr>
                <w:rFonts w:ascii="Arial" w:hAnsi="Arial" w:cs="Arial"/>
                <w:b/>
                <w:sz w:val="20"/>
                <w:szCs w:val="20"/>
              </w:rPr>
              <w:t>U0</w:t>
            </w:r>
            <w:r w:rsidR="004535C9">
              <w:rPr>
                <w:rFonts w:ascii="Arial" w:hAnsi="Arial" w:cs="Arial"/>
                <w:b/>
                <w:sz w:val="20"/>
                <w:szCs w:val="20"/>
              </w:rPr>
              <w:t>4</w:t>
            </w:r>
            <w:r w:rsidRPr="00D62123">
              <w:rPr>
                <w:rFonts w:ascii="Arial" w:hAnsi="Arial" w:cs="Arial"/>
                <w:sz w:val="20"/>
                <w:szCs w:val="20"/>
              </w:rPr>
              <w:t xml:space="preserve"> Przygotowuje pisemne i ustne wystąpienia oraz</w:t>
            </w:r>
          </w:p>
          <w:p w:rsidR="00303F50" w:rsidRDefault="00D62123" w:rsidP="00D62123">
            <w:pPr>
              <w:rPr>
                <w:rFonts w:ascii="Arial" w:hAnsi="Arial" w:cs="Arial"/>
                <w:sz w:val="20"/>
                <w:szCs w:val="20"/>
              </w:rPr>
            </w:pPr>
            <w:r w:rsidRPr="00D62123">
              <w:rPr>
                <w:rFonts w:ascii="Arial" w:hAnsi="Arial" w:cs="Arial"/>
                <w:sz w:val="20"/>
                <w:szCs w:val="20"/>
              </w:rPr>
              <w:t>prezentacje dotyczące problemów biologicznych</w:t>
            </w:r>
          </w:p>
        </w:tc>
        <w:tc>
          <w:tcPr>
            <w:tcW w:w="2410" w:type="dxa"/>
          </w:tcPr>
          <w:p w:rsidR="00303F50" w:rsidRDefault="00D74163" w:rsidP="00D74163">
            <w:pPr>
              <w:rPr>
                <w:rFonts w:ascii="Arial" w:hAnsi="Arial" w:cs="Arial"/>
                <w:sz w:val="20"/>
                <w:szCs w:val="20"/>
              </w:rPr>
            </w:pPr>
            <w:r>
              <w:rPr>
                <w:rFonts w:ascii="Arial" w:hAnsi="Arial" w:cs="Arial"/>
                <w:sz w:val="20"/>
                <w:szCs w:val="20"/>
              </w:rPr>
              <w:t>K_</w:t>
            </w:r>
            <w:r w:rsidR="00303F50">
              <w:rPr>
                <w:rFonts w:ascii="Arial" w:hAnsi="Arial" w:cs="Arial"/>
                <w:sz w:val="20"/>
                <w:szCs w:val="20"/>
              </w:rPr>
              <w:t>U0</w:t>
            </w:r>
            <w:r w:rsidR="00C1234A">
              <w:rPr>
                <w:rFonts w:ascii="Arial" w:hAnsi="Arial" w:cs="Arial"/>
                <w:sz w:val="20"/>
                <w:szCs w:val="20"/>
              </w:rPr>
              <w:t>1</w:t>
            </w:r>
            <w:r>
              <w:rPr>
                <w:rFonts w:ascii="Arial" w:hAnsi="Arial" w:cs="Arial"/>
                <w:sz w:val="20"/>
                <w:szCs w:val="20"/>
              </w:rPr>
              <w:t xml:space="preserve">, </w:t>
            </w:r>
            <w:r w:rsidR="00C1234A">
              <w:rPr>
                <w:rFonts w:ascii="Arial" w:hAnsi="Arial" w:cs="Arial"/>
                <w:sz w:val="20"/>
                <w:szCs w:val="20"/>
              </w:rPr>
              <w:t>K_U02</w:t>
            </w:r>
          </w:p>
          <w:p w:rsidR="00D74163" w:rsidRDefault="00D74163" w:rsidP="00D74163">
            <w:pPr>
              <w:rPr>
                <w:rFonts w:ascii="Arial" w:hAnsi="Arial" w:cs="Arial"/>
                <w:sz w:val="20"/>
                <w:szCs w:val="20"/>
              </w:rPr>
            </w:pPr>
          </w:p>
          <w:p w:rsidR="00D74163" w:rsidRDefault="00D74163" w:rsidP="00D74163">
            <w:pPr>
              <w:rPr>
                <w:rFonts w:ascii="Arial" w:hAnsi="Arial" w:cs="Arial"/>
                <w:sz w:val="20"/>
                <w:szCs w:val="20"/>
              </w:rPr>
            </w:pPr>
          </w:p>
          <w:p w:rsidR="00D74163" w:rsidRDefault="00D74163" w:rsidP="00D74163">
            <w:pPr>
              <w:rPr>
                <w:rFonts w:ascii="Arial" w:hAnsi="Arial" w:cs="Arial"/>
                <w:sz w:val="20"/>
                <w:szCs w:val="20"/>
              </w:rPr>
            </w:pPr>
            <w:r>
              <w:rPr>
                <w:rFonts w:ascii="Arial" w:hAnsi="Arial" w:cs="Arial"/>
                <w:sz w:val="20"/>
                <w:szCs w:val="20"/>
              </w:rPr>
              <w:t xml:space="preserve">K_U03, K_U04, </w:t>
            </w:r>
          </w:p>
          <w:p w:rsidR="00C1234A" w:rsidRDefault="00C1234A" w:rsidP="00D74163">
            <w:pPr>
              <w:rPr>
                <w:rFonts w:ascii="Arial" w:hAnsi="Arial" w:cs="Arial"/>
                <w:sz w:val="20"/>
                <w:szCs w:val="20"/>
              </w:rPr>
            </w:pPr>
          </w:p>
          <w:p w:rsidR="00C1234A" w:rsidRDefault="00C1234A" w:rsidP="00D74163">
            <w:pPr>
              <w:rPr>
                <w:rFonts w:ascii="Arial" w:hAnsi="Arial" w:cs="Arial"/>
                <w:sz w:val="20"/>
                <w:szCs w:val="20"/>
              </w:rPr>
            </w:pPr>
          </w:p>
          <w:p w:rsidR="00D74163" w:rsidRDefault="00D74163" w:rsidP="00D74163">
            <w:pPr>
              <w:rPr>
                <w:rFonts w:ascii="Arial" w:hAnsi="Arial" w:cs="Arial"/>
                <w:sz w:val="20"/>
                <w:szCs w:val="20"/>
              </w:rPr>
            </w:pPr>
          </w:p>
          <w:p w:rsidR="00D74163" w:rsidRDefault="00D74163" w:rsidP="00D74163">
            <w:pPr>
              <w:rPr>
                <w:rFonts w:ascii="Arial" w:hAnsi="Arial" w:cs="Arial"/>
                <w:sz w:val="20"/>
                <w:szCs w:val="20"/>
              </w:rPr>
            </w:pPr>
          </w:p>
          <w:p w:rsidR="00D74163" w:rsidRDefault="00C1234A" w:rsidP="00D74163">
            <w:pPr>
              <w:rPr>
                <w:rFonts w:ascii="Arial" w:hAnsi="Arial" w:cs="Arial"/>
                <w:sz w:val="20"/>
                <w:szCs w:val="20"/>
              </w:rPr>
            </w:pPr>
            <w:r>
              <w:rPr>
                <w:rFonts w:ascii="Arial" w:hAnsi="Arial" w:cs="Arial"/>
                <w:sz w:val="20"/>
                <w:szCs w:val="20"/>
              </w:rPr>
              <w:t xml:space="preserve">K_U02, </w:t>
            </w:r>
          </w:p>
          <w:p w:rsidR="00D74163" w:rsidRDefault="00D74163" w:rsidP="00D74163">
            <w:pPr>
              <w:rPr>
                <w:rFonts w:ascii="Arial" w:hAnsi="Arial" w:cs="Arial"/>
                <w:sz w:val="20"/>
                <w:szCs w:val="20"/>
              </w:rPr>
            </w:pPr>
          </w:p>
          <w:p w:rsidR="00D74163" w:rsidRDefault="00D74163" w:rsidP="00C1234A">
            <w:pPr>
              <w:rPr>
                <w:rFonts w:ascii="Arial" w:hAnsi="Arial" w:cs="Arial"/>
                <w:sz w:val="20"/>
                <w:szCs w:val="20"/>
              </w:rPr>
            </w:pPr>
            <w:r>
              <w:rPr>
                <w:rFonts w:ascii="Arial" w:hAnsi="Arial" w:cs="Arial"/>
                <w:sz w:val="20"/>
                <w:szCs w:val="20"/>
              </w:rPr>
              <w:t>K_U0</w:t>
            </w:r>
            <w:r w:rsidR="00C1234A">
              <w:rPr>
                <w:rFonts w:ascii="Arial" w:hAnsi="Arial" w:cs="Arial"/>
                <w:sz w:val="20"/>
                <w:szCs w:val="20"/>
              </w:rPr>
              <w:t>6</w:t>
            </w:r>
            <w:r>
              <w:rPr>
                <w:rFonts w:ascii="Arial" w:hAnsi="Arial" w:cs="Arial"/>
                <w:sz w:val="20"/>
                <w:szCs w:val="20"/>
              </w:rPr>
              <w:t>, K_U</w:t>
            </w:r>
            <w:r w:rsidR="00C1234A">
              <w:rPr>
                <w:rFonts w:ascii="Arial" w:hAnsi="Arial" w:cs="Arial"/>
                <w:sz w:val="20"/>
                <w:szCs w:val="20"/>
              </w:rPr>
              <w:t>7</w:t>
            </w:r>
            <w:r>
              <w:rPr>
                <w:rFonts w:ascii="Arial" w:hAnsi="Arial" w:cs="Arial"/>
                <w:sz w:val="20"/>
                <w:szCs w:val="20"/>
              </w:rPr>
              <w:t xml:space="preserve">, </w:t>
            </w:r>
          </w:p>
        </w:tc>
      </w:tr>
    </w:tbl>
    <w:p w:rsidR="00303F50" w:rsidRDefault="00303F50">
      <w:pPr>
        <w:rPr>
          <w:rFonts w:ascii="Arial" w:hAnsi="Arial" w:cs="Arial"/>
          <w:sz w:val="22"/>
          <w:szCs w:val="16"/>
        </w:rPr>
      </w:pPr>
    </w:p>
    <w:p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tblPr>
      <w:tblGrid>
        <w:gridCol w:w="1985"/>
        <w:gridCol w:w="5245"/>
        <w:gridCol w:w="2410"/>
      </w:tblGrid>
      <w:tr w:rsidR="00303F50">
        <w:tblPrEx>
          <w:tblCellMar>
            <w:top w:w="0" w:type="dxa"/>
            <w:bottom w:w="0" w:type="dxa"/>
          </w:tblCellMar>
        </w:tblPrEx>
        <w:trPr>
          <w:cantSplit/>
          <w:trHeight w:val="800"/>
        </w:trPr>
        <w:tc>
          <w:tcPr>
            <w:tcW w:w="1985" w:type="dxa"/>
            <w:vMerge w:val="restart"/>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Kompetencje społeczne</w:t>
            </w:r>
          </w:p>
        </w:tc>
        <w:tc>
          <w:tcPr>
            <w:tcW w:w="5245" w:type="dxa"/>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 xml:space="preserve">Efekt </w:t>
            </w:r>
            <w:r w:rsidR="00F55B65" w:rsidRPr="00F55B65">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rsidTr="0007050A">
        <w:tblPrEx>
          <w:tblCellMar>
            <w:top w:w="0" w:type="dxa"/>
            <w:bottom w:w="0" w:type="dxa"/>
          </w:tblCellMar>
        </w:tblPrEx>
        <w:trPr>
          <w:cantSplit/>
          <w:trHeight w:val="1421"/>
        </w:trPr>
        <w:tc>
          <w:tcPr>
            <w:tcW w:w="1985" w:type="dxa"/>
            <w:vMerge/>
          </w:tcPr>
          <w:p w:rsidR="00303F50" w:rsidRDefault="00303F50">
            <w:pPr>
              <w:rPr>
                <w:rFonts w:ascii="Arial" w:hAnsi="Arial" w:cs="Arial"/>
                <w:sz w:val="20"/>
                <w:szCs w:val="20"/>
              </w:rPr>
            </w:pPr>
          </w:p>
        </w:tc>
        <w:tc>
          <w:tcPr>
            <w:tcW w:w="5245" w:type="dxa"/>
          </w:tcPr>
          <w:p w:rsidR="00D62123" w:rsidRPr="00D62123" w:rsidRDefault="00D62123" w:rsidP="00D62123">
            <w:pPr>
              <w:rPr>
                <w:rFonts w:ascii="Arial" w:hAnsi="Arial" w:cs="Arial"/>
                <w:sz w:val="20"/>
                <w:szCs w:val="20"/>
              </w:rPr>
            </w:pPr>
            <w:r w:rsidRPr="00D62123">
              <w:rPr>
                <w:rFonts w:ascii="Arial" w:hAnsi="Arial" w:cs="Arial"/>
                <w:b/>
                <w:sz w:val="20"/>
                <w:szCs w:val="20"/>
              </w:rPr>
              <w:t>K01</w:t>
            </w:r>
            <w:r w:rsidRPr="00D62123">
              <w:rPr>
                <w:rFonts w:ascii="Arial" w:hAnsi="Arial" w:cs="Arial"/>
                <w:sz w:val="20"/>
                <w:szCs w:val="20"/>
              </w:rPr>
              <w:t xml:space="preserve"> </w:t>
            </w:r>
            <w:r>
              <w:rPr>
                <w:rFonts w:ascii="Arial" w:hAnsi="Arial" w:cs="Arial"/>
                <w:sz w:val="20"/>
                <w:szCs w:val="20"/>
              </w:rPr>
              <w:t>Pracuje samodzielnie, ale również  o</w:t>
            </w:r>
            <w:r w:rsidRPr="00D62123">
              <w:rPr>
                <w:rFonts w:ascii="Arial" w:hAnsi="Arial" w:cs="Arial"/>
                <w:sz w:val="20"/>
                <w:szCs w:val="20"/>
              </w:rPr>
              <w:t>rganizuje grupowe wykonywanie zadań.</w:t>
            </w:r>
          </w:p>
          <w:p w:rsidR="00D62123" w:rsidRPr="00D62123" w:rsidRDefault="00D62123" w:rsidP="00D62123">
            <w:pPr>
              <w:rPr>
                <w:rFonts w:ascii="Arial" w:hAnsi="Arial" w:cs="Arial"/>
                <w:sz w:val="20"/>
                <w:szCs w:val="20"/>
              </w:rPr>
            </w:pPr>
          </w:p>
          <w:p w:rsidR="00303F50" w:rsidRDefault="00D62123" w:rsidP="00D62123">
            <w:pPr>
              <w:rPr>
                <w:rFonts w:ascii="Arial" w:hAnsi="Arial" w:cs="Arial"/>
                <w:sz w:val="20"/>
                <w:szCs w:val="20"/>
              </w:rPr>
            </w:pPr>
            <w:r w:rsidRPr="00D62123">
              <w:rPr>
                <w:rFonts w:ascii="Arial" w:hAnsi="Arial" w:cs="Arial"/>
                <w:b/>
                <w:sz w:val="20"/>
                <w:szCs w:val="20"/>
              </w:rPr>
              <w:t>K02</w:t>
            </w:r>
            <w:r w:rsidRPr="00D62123">
              <w:rPr>
                <w:rFonts w:ascii="Arial" w:hAnsi="Arial" w:cs="Arial"/>
                <w:sz w:val="20"/>
                <w:szCs w:val="20"/>
              </w:rPr>
              <w:t xml:space="preserve"> Prawidłowo wykorzystuje sprzęt laboratoryjny zgodnie z przepisami.</w:t>
            </w:r>
            <w:r w:rsidR="0007050A">
              <w:rPr>
                <w:rFonts w:ascii="Arial" w:hAnsi="Arial" w:cs="Arial"/>
                <w:sz w:val="20"/>
                <w:szCs w:val="20"/>
              </w:rPr>
              <w:t xml:space="preserve"> Przestrzega przepisów BH</w:t>
            </w:r>
            <w:r w:rsidR="00C1234A">
              <w:rPr>
                <w:rFonts w:ascii="Arial" w:hAnsi="Arial" w:cs="Arial"/>
                <w:sz w:val="20"/>
                <w:szCs w:val="20"/>
              </w:rPr>
              <w:t>K</w:t>
            </w:r>
          </w:p>
        </w:tc>
        <w:tc>
          <w:tcPr>
            <w:tcW w:w="2410" w:type="dxa"/>
          </w:tcPr>
          <w:p w:rsidR="00303F50" w:rsidRDefault="00D74163">
            <w:pPr>
              <w:rPr>
                <w:rFonts w:ascii="Arial" w:hAnsi="Arial" w:cs="Arial"/>
                <w:sz w:val="20"/>
                <w:szCs w:val="20"/>
              </w:rPr>
            </w:pPr>
            <w:r>
              <w:rPr>
                <w:rFonts w:ascii="Arial" w:hAnsi="Arial" w:cs="Arial"/>
                <w:sz w:val="20"/>
                <w:szCs w:val="20"/>
              </w:rPr>
              <w:t>K_K0</w:t>
            </w:r>
            <w:r w:rsidR="00C1234A">
              <w:rPr>
                <w:rFonts w:ascii="Arial" w:hAnsi="Arial" w:cs="Arial"/>
                <w:sz w:val="20"/>
                <w:szCs w:val="20"/>
              </w:rPr>
              <w:t>4</w:t>
            </w:r>
          </w:p>
          <w:p w:rsidR="00D74163" w:rsidRDefault="00D74163">
            <w:pPr>
              <w:rPr>
                <w:rFonts w:ascii="Arial" w:hAnsi="Arial" w:cs="Arial"/>
                <w:sz w:val="20"/>
                <w:szCs w:val="20"/>
              </w:rPr>
            </w:pPr>
          </w:p>
          <w:p w:rsidR="00D74163" w:rsidRDefault="00D74163">
            <w:pPr>
              <w:rPr>
                <w:rFonts w:ascii="Arial" w:hAnsi="Arial" w:cs="Arial"/>
                <w:sz w:val="20"/>
                <w:szCs w:val="20"/>
              </w:rPr>
            </w:pPr>
          </w:p>
          <w:p w:rsidR="00D74163" w:rsidRDefault="00D74163" w:rsidP="00C1234A">
            <w:pPr>
              <w:rPr>
                <w:rFonts w:ascii="Arial" w:hAnsi="Arial" w:cs="Arial"/>
                <w:sz w:val="20"/>
                <w:szCs w:val="20"/>
              </w:rPr>
            </w:pPr>
            <w:r>
              <w:rPr>
                <w:rFonts w:ascii="Arial" w:hAnsi="Arial" w:cs="Arial"/>
                <w:sz w:val="20"/>
                <w:szCs w:val="20"/>
              </w:rPr>
              <w:t xml:space="preserve">K_K03, </w:t>
            </w:r>
            <w:r w:rsidR="00C1234A">
              <w:rPr>
                <w:rFonts w:ascii="Arial" w:hAnsi="Arial" w:cs="Arial"/>
                <w:sz w:val="20"/>
                <w:szCs w:val="20"/>
              </w:rPr>
              <w:t>K_K08</w:t>
            </w:r>
          </w:p>
        </w:tc>
      </w:tr>
    </w:tbl>
    <w:p w:rsidR="00303F50" w:rsidRDefault="00303F50">
      <w:pPr>
        <w:rPr>
          <w:rFonts w:ascii="Arial" w:hAnsi="Arial" w:cs="Arial"/>
          <w:sz w:val="22"/>
          <w:szCs w:val="16"/>
        </w:rPr>
      </w:pPr>
    </w:p>
    <w:p w:rsidR="00303F50" w:rsidRDefault="00303F50">
      <w:pPr>
        <w:rPr>
          <w:rFonts w:ascii="Arial" w:hAnsi="Arial" w:cs="Arial"/>
          <w:sz w:val="22"/>
          <w:szCs w:val="16"/>
        </w:rPr>
      </w:pPr>
    </w:p>
    <w:p w:rsidR="0007050A" w:rsidRDefault="0007050A">
      <w:pPr>
        <w:rPr>
          <w:rFonts w:ascii="Arial" w:hAnsi="Arial" w:cs="Arial"/>
          <w:sz w:val="22"/>
          <w:szCs w:val="16"/>
        </w:rPr>
      </w:pPr>
    </w:p>
    <w:p w:rsidR="0007050A" w:rsidRDefault="0007050A">
      <w:pPr>
        <w:rPr>
          <w:rFonts w:ascii="Arial" w:hAnsi="Arial" w:cs="Arial"/>
          <w:sz w:val="22"/>
          <w:szCs w:val="16"/>
        </w:rPr>
      </w:pPr>
    </w:p>
    <w:p w:rsidR="00303F50" w:rsidRDefault="00303F50">
      <w:pPr>
        <w:rPr>
          <w:rFonts w:ascii="Arial" w:hAnsi="Arial" w:cs="Arial"/>
          <w:sz w:val="22"/>
          <w:szCs w:val="16"/>
        </w:rPr>
      </w:pPr>
    </w:p>
    <w:tbl>
      <w:tblPr>
        <w:tblW w:w="9640"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000"/>
      </w:tblPr>
      <w:tblGrid>
        <w:gridCol w:w="1611"/>
        <w:gridCol w:w="1225"/>
        <w:gridCol w:w="850"/>
        <w:gridCol w:w="272"/>
        <w:gridCol w:w="862"/>
        <w:gridCol w:w="315"/>
        <w:gridCol w:w="819"/>
        <w:gridCol w:w="284"/>
        <w:gridCol w:w="850"/>
        <w:gridCol w:w="284"/>
        <w:gridCol w:w="850"/>
        <w:gridCol w:w="284"/>
        <w:gridCol w:w="850"/>
        <w:gridCol w:w="284"/>
      </w:tblGrid>
      <w:tr w:rsidR="00303F50">
        <w:trPr>
          <w:cantSplit/>
          <w:trHeight w:hRule="exact" w:val="424"/>
        </w:trPr>
        <w:tc>
          <w:tcPr>
            <w:tcW w:w="9640" w:type="dxa"/>
            <w:gridSpan w:val="14"/>
            <w:shd w:val="clear" w:color="auto" w:fill="DBE5F1"/>
            <w:tcMar>
              <w:top w:w="28" w:type="dxa"/>
              <w:left w:w="28" w:type="dxa"/>
              <w:bottom w:w="28" w:type="dxa"/>
              <w:right w:w="28" w:type="dxa"/>
            </w:tcMar>
            <w:vAlign w:val="center"/>
          </w:tcPr>
          <w:p w:rsidR="00303F50" w:rsidRDefault="00303F50">
            <w:pPr>
              <w:pStyle w:val="Zawartotabeli"/>
              <w:spacing w:before="57" w:after="57"/>
              <w:ind w:left="45" w:right="137"/>
              <w:jc w:val="center"/>
              <w:rPr>
                <w:rFonts w:ascii="Arial" w:hAnsi="Arial" w:cs="Arial"/>
                <w:sz w:val="20"/>
                <w:szCs w:val="20"/>
              </w:rPr>
            </w:pPr>
            <w:r>
              <w:rPr>
                <w:rFonts w:ascii="Arial" w:hAnsi="Arial" w:cs="Arial"/>
                <w:sz w:val="20"/>
                <w:szCs w:val="20"/>
              </w:rPr>
              <w:t>Organizacja</w:t>
            </w:r>
          </w:p>
        </w:tc>
      </w:tr>
      <w:tr w:rsidR="00303F50">
        <w:trPr>
          <w:cantSplit/>
          <w:trHeight w:val="654"/>
        </w:trPr>
        <w:tc>
          <w:tcPr>
            <w:tcW w:w="1611" w:type="dxa"/>
            <w:vMerge w:val="restart"/>
            <w:shd w:val="clear" w:color="auto" w:fill="DBE5F1"/>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Wykład</w:t>
            </w:r>
          </w:p>
          <w:p w:rsidR="00303F50" w:rsidRDefault="00303F50">
            <w:pPr>
              <w:pStyle w:val="Zawartotabeli"/>
              <w:spacing w:before="57" w:after="57"/>
              <w:jc w:val="center"/>
              <w:rPr>
                <w:rFonts w:ascii="Arial" w:hAnsi="Arial" w:cs="Arial"/>
                <w:sz w:val="20"/>
                <w:szCs w:val="20"/>
              </w:rPr>
            </w:pPr>
            <w:r>
              <w:rPr>
                <w:rFonts w:ascii="Arial" w:hAnsi="Arial" w:cs="Arial"/>
                <w:sz w:val="20"/>
                <w:szCs w:val="20"/>
              </w:rPr>
              <w:t>(W)</w:t>
            </w:r>
          </w:p>
        </w:tc>
        <w:tc>
          <w:tcPr>
            <w:tcW w:w="6804" w:type="dxa"/>
            <w:gridSpan w:val="12"/>
            <w:tcMar>
              <w:top w:w="28" w:type="dxa"/>
              <w:left w:w="28" w:type="dxa"/>
              <w:bottom w:w="28" w:type="dxa"/>
              <w:right w:w="28" w:type="dxa"/>
            </w:tcMar>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Ćwiczenia w grupach</w:t>
            </w:r>
          </w:p>
        </w:tc>
      </w:tr>
      <w:tr w:rsidR="00303F50">
        <w:trPr>
          <w:cantSplit/>
          <w:trHeight w:val="477"/>
        </w:trPr>
        <w:tc>
          <w:tcPr>
            <w:tcW w:w="1611" w:type="dxa"/>
            <w:vMerge/>
            <w:shd w:val="clear" w:color="auto" w:fill="DBE5F1"/>
            <w:vAlign w:val="center"/>
          </w:tcPr>
          <w:p w:rsidR="00303F50" w:rsidRDefault="00303F50">
            <w:pPr>
              <w:pStyle w:val="Zawartotabeli"/>
              <w:spacing w:before="57" w:after="57"/>
              <w:jc w:val="center"/>
              <w:rPr>
                <w:rFonts w:ascii="Arial" w:hAnsi="Arial" w:cs="Arial"/>
                <w:sz w:val="20"/>
                <w:szCs w:val="20"/>
              </w:rPr>
            </w:pPr>
          </w:p>
        </w:tc>
        <w:tc>
          <w:tcPr>
            <w:tcW w:w="1225" w:type="dxa"/>
            <w:vMerge/>
            <w:vAlign w:val="center"/>
          </w:tcPr>
          <w:p w:rsidR="00303F50" w:rsidRDefault="00303F50">
            <w:pPr>
              <w:pStyle w:val="Zawartotabeli"/>
              <w:spacing w:before="57" w:after="57"/>
              <w:jc w:val="center"/>
              <w:rPr>
                <w:rFonts w:ascii="Arial" w:hAnsi="Arial" w:cs="Arial"/>
                <w:sz w:val="20"/>
                <w:szCs w:val="20"/>
              </w:rPr>
            </w:pPr>
          </w:p>
        </w:tc>
        <w:tc>
          <w:tcPr>
            <w:tcW w:w="850" w:type="dxa"/>
            <w:tcMar>
              <w:top w:w="28" w:type="dxa"/>
              <w:left w:w="28" w:type="dxa"/>
              <w:bottom w:w="28" w:type="dxa"/>
              <w:right w:w="28" w:type="dxa"/>
            </w:tcMar>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vAlign w:val="center"/>
          </w:tcPr>
          <w:p w:rsidR="00303F50" w:rsidRDefault="00303F50">
            <w:pPr>
              <w:pStyle w:val="Zawartotabeli"/>
              <w:spacing w:before="57" w:after="57"/>
              <w:jc w:val="center"/>
              <w:rPr>
                <w:rFonts w:ascii="Arial" w:hAnsi="Arial" w:cs="Arial"/>
                <w:sz w:val="20"/>
                <w:szCs w:val="20"/>
              </w:rPr>
            </w:pPr>
          </w:p>
        </w:tc>
        <w:tc>
          <w:tcPr>
            <w:tcW w:w="862" w:type="dxa"/>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vAlign w:val="center"/>
          </w:tcPr>
          <w:p w:rsidR="00303F50" w:rsidRDefault="00303F50">
            <w:pPr>
              <w:pStyle w:val="Zawartotabeli"/>
              <w:spacing w:before="57" w:after="57"/>
              <w:jc w:val="center"/>
              <w:rPr>
                <w:rFonts w:ascii="Arial" w:hAnsi="Arial" w:cs="Arial"/>
                <w:sz w:val="20"/>
                <w:szCs w:val="20"/>
              </w:rPr>
            </w:pPr>
          </w:p>
        </w:tc>
        <w:tc>
          <w:tcPr>
            <w:tcW w:w="819" w:type="dxa"/>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vAlign w:val="center"/>
          </w:tcPr>
          <w:p w:rsidR="00303F50" w:rsidRDefault="00303F50">
            <w:pPr>
              <w:pStyle w:val="Zawartotabeli"/>
              <w:spacing w:before="57" w:after="57"/>
              <w:jc w:val="center"/>
              <w:rPr>
                <w:rFonts w:ascii="Arial" w:hAnsi="Arial" w:cs="Arial"/>
                <w:sz w:val="20"/>
                <w:szCs w:val="20"/>
              </w:rPr>
            </w:pPr>
          </w:p>
        </w:tc>
        <w:tc>
          <w:tcPr>
            <w:tcW w:w="850" w:type="dxa"/>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vAlign w:val="center"/>
          </w:tcPr>
          <w:p w:rsidR="00303F50" w:rsidRDefault="00303F50">
            <w:pPr>
              <w:pStyle w:val="Zawartotabeli"/>
              <w:spacing w:before="57" w:after="57"/>
              <w:jc w:val="center"/>
              <w:rPr>
                <w:rFonts w:ascii="Arial" w:hAnsi="Arial" w:cs="Arial"/>
                <w:sz w:val="20"/>
                <w:szCs w:val="20"/>
              </w:rPr>
            </w:pPr>
          </w:p>
        </w:tc>
        <w:tc>
          <w:tcPr>
            <w:tcW w:w="850" w:type="dxa"/>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vAlign w:val="center"/>
          </w:tcPr>
          <w:p w:rsidR="00303F50" w:rsidRDefault="00303F50">
            <w:pPr>
              <w:pStyle w:val="Zawartotabeli"/>
              <w:spacing w:before="57" w:after="57"/>
              <w:jc w:val="center"/>
              <w:rPr>
                <w:rFonts w:ascii="Arial" w:hAnsi="Arial" w:cs="Arial"/>
                <w:sz w:val="20"/>
                <w:szCs w:val="20"/>
              </w:rPr>
            </w:pPr>
          </w:p>
        </w:tc>
        <w:tc>
          <w:tcPr>
            <w:tcW w:w="850" w:type="dxa"/>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E</w:t>
            </w:r>
          </w:p>
        </w:tc>
        <w:tc>
          <w:tcPr>
            <w:tcW w:w="284" w:type="dxa"/>
            <w:vAlign w:val="center"/>
          </w:tcPr>
          <w:p w:rsidR="00303F50" w:rsidRDefault="00303F50">
            <w:pPr>
              <w:pStyle w:val="Zawartotabeli"/>
              <w:spacing w:before="57" w:after="57"/>
              <w:jc w:val="center"/>
              <w:rPr>
                <w:rFonts w:ascii="Arial" w:hAnsi="Arial" w:cs="Arial"/>
                <w:sz w:val="20"/>
                <w:szCs w:val="20"/>
              </w:rPr>
            </w:pPr>
          </w:p>
        </w:tc>
      </w:tr>
      <w:tr w:rsidR="00303F50">
        <w:trPr>
          <w:trHeight w:val="499"/>
        </w:trPr>
        <w:tc>
          <w:tcPr>
            <w:tcW w:w="1611" w:type="dxa"/>
            <w:shd w:val="clear" w:color="auto" w:fill="DBE5F1"/>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vAlign w:val="center"/>
          </w:tcPr>
          <w:p w:rsidR="00303F50" w:rsidRDefault="00D74163" w:rsidP="009F68DF">
            <w:pPr>
              <w:pStyle w:val="Zawartotabeli"/>
              <w:spacing w:before="57" w:after="57"/>
              <w:jc w:val="center"/>
              <w:rPr>
                <w:rFonts w:ascii="Arial" w:hAnsi="Arial" w:cs="Arial"/>
                <w:sz w:val="20"/>
                <w:szCs w:val="20"/>
              </w:rPr>
            </w:pPr>
            <w:r>
              <w:rPr>
                <w:rFonts w:ascii="Arial" w:hAnsi="Arial" w:cs="Arial"/>
                <w:sz w:val="20"/>
                <w:szCs w:val="20"/>
              </w:rPr>
              <w:t>1</w:t>
            </w:r>
            <w:r w:rsidR="009F68DF">
              <w:rPr>
                <w:rFonts w:ascii="Arial" w:hAnsi="Arial" w:cs="Arial"/>
                <w:sz w:val="20"/>
                <w:szCs w:val="20"/>
              </w:rPr>
              <w:t>2</w:t>
            </w:r>
          </w:p>
        </w:tc>
        <w:tc>
          <w:tcPr>
            <w:tcW w:w="1122" w:type="dxa"/>
            <w:gridSpan w:val="2"/>
            <w:tcMar>
              <w:top w:w="28" w:type="dxa"/>
              <w:left w:w="28" w:type="dxa"/>
              <w:bottom w:w="28" w:type="dxa"/>
              <w:right w:w="28" w:type="dxa"/>
            </w:tcMar>
            <w:vAlign w:val="center"/>
          </w:tcPr>
          <w:p w:rsidR="00303F50" w:rsidRDefault="00303F50">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rsidR="00303F50" w:rsidRDefault="00303F50">
            <w:pPr>
              <w:pStyle w:val="Zawartotabeli"/>
              <w:spacing w:before="57" w:after="57"/>
              <w:jc w:val="center"/>
              <w:rPr>
                <w:rFonts w:ascii="Arial" w:hAnsi="Arial" w:cs="Arial"/>
                <w:sz w:val="20"/>
                <w:szCs w:val="20"/>
              </w:rPr>
            </w:pPr>
          </w:p>
        </w:tc>
        <w:tc>
          <w:tcPr>
            <w:tcW w:w="1103" w:type="dxa"/>
            <w:gridSpan w:val="2"/>
            <w:vAlign w:val="center"/>
          </w:tcPr>
          <w:p w:rsidR="00303F50" w:rsidRDefault="00E961F4">
            <w:pPr>
              <w:pStyle w:val="Zawartotabeli"/>
              <w:spacing w:before="57" w:after="57"/>
              <w:jc w:val="center"/>
              <w:rPr>
                <w:rFonts w:ascii="Arial" w:hAnsi="Arial" w:cs="Arial"/>
                <w:sz w:val="20"/>
                <w:szCs w:val="20"/>
              </w:rPr>
            </w:pPr>
            <w:r>
              <w:rPr>
                <w:rFonts w:ascii="Arial" w:hAnsi="Arial" w:cs="Arial"/>
                <w:sz w:val="20"/>
                <w:szCs w:val="20"/>
              </w:rPr>
              <w:t>30</w:t>
            </w:r>
          </w:p>
        </w:tc>
        <w:tc>
          <w:tcPr>
            <w:tcW w:w="1134" w:type="dxa"/>
            <w:gridSpan w:val="2"/>
            <w:vAlign w:val="center"/>
          </w:tcPr>
          <w:p w:rsidR="00303F50" w:rsidRDefault="00303F50">
            <w:pPr>
              <w:pStyle w:val="Zawartotabeli"/>
              <w:spacing w:before="57" w:after="57"/>
              <w:jc w:val="center"/>
              <w:rPr>
                <w:rFonts w:ascii="Arial" w:hAnsi="Arial" w:cs="Arial"/>
                <w:sz w:val="20"/>
                <w:szCs w:val="20"/>
              </w:rPr>
            </w:pPr>
          </w:p>
        </w:tc>
        <w:tc>
          <w:tcPr>
            <w:tcW w:w="1134" w:type="dxa"/>
            <w:gridSpan w:val="2"/>
            <w:vAlign w:val="center"/>
          </w:tcPr>
          <w:p w:rsidR="00303F50" w:rsidRDefault="00303F50">
            <w:pPr>
              <w:pStyle w:val="Zawartotabeli"/>
              <w:spacing w:before="57" w:after="57"/>
              <w:jc w:val="center"/>
              <w:rPr>
                <w:rFonts w:ascii="Arial" w:hAnsi="Arial" w:cs="Arial"/>
                <w:sz w:val="20"/>
                <w:szCs w:val="20"/>
              </w:rPr>
            </w:pPr>
          </w:p>
        </w:tc>
        <w:tc>
          <w:tcPr>
            <w:tcW w:w="1134" w:type="dxa"/>
            <w:gridSpan w:val="2"/>
            <w:vAlign w:val="center"/>
          </w:tcPr>
          <w:p w:rsidR="00303F50" w:rsidRDefault="00303F50">
            <w:pPr>
              <w:pStyle w:val="Zawartotabeli"/>
              <w:spacing w:before="57" w:after="57"/>
              <w:jc w:val="center"/>
              <w:rPr>
                <w:rFonts w:ascii="Arial" w:hAnsi="Arial" w:cs="Arial"/>
                <w:sz w:val="20"/>
                <w:szCs w:val="20"/>
              </w:rPr>
            </w:pPr>
          </w:p>
        </w:tc>
      </w:tr>
      <w:tr w:rsidR="00303F50">
        <w:trPr>
          <w:trHeight w:val="462"/>
        </w:trPr>
        <w:tc>
          <w:tcPr>
            <w:tcW w:w="1611" w:type="dxa"/>
            <w:vAlign w:val="center"/>
          </w:tcPr>
          <w:p w:rsidR="00303F50" w:rsidRDefault="00303F50">
            <w:pPr>
              <w:pStyle w:val="Zawartotabeli"/>
              <w:spacing w:before="57" w:after="57"/>
              <w:jc w:val="center"/>
              <w:rPr>
                <w:rFonts w:ascii="Arial" w:hAnsi="Arial" w:cs="Arial"/>
                <w:sz w:val="20"/>
                <w:szCs w:val="20"/>
              </w:rPr>
            </w:pPr>
          </w:p>
        </w:tc>
        <w:tc>
          <w:tcPr>
            <w:tcW w:w="1225" w:type="dxa"/>
            <w:vAlign w:val="center"/>
          </w:tcPr>
          <w:p w:rsidR="00303F50" w:rsidRDefault="00F821F8">
            <w:pPr>
              <w:pStyle w:val="Zawartotabeli"/>
              <w:spacing w:before="57" w:after="57"/>
              <w:jc w:val="center"/>
              <w:rPr>
                <w:rFonts w:ascii="Arial" w:hAnsi="Arial" w:cs="Arial"/>
                <w:sz w:val="20"/>
                <w:szCs w:val="20"/>
              </w:rPr>
            </w:pPr>
            <w:r>
              <w:rPr>
                <w:rFonts w:ascii="Arial" w:hAnsi="Arial" w:cs="Arial"/>
                <w:sz w:val="20"/>
                <w:szCs w:val="20"/>
              </w:rPr>
              <w:t>Zal./</w:t>
            </w:r>
            <w:r w:rsidR="00D74163">
              <w:rPr>
                <w:rFonts w:ascii="Arial" w:hAnsi="Arial" w:cs="Arial"/>
                <w:sz w:val="20"/>
                <w:szCs w:val="20"/>
              </w:rPr>
              <w:t>E</w:t>
            </w:r>
            <w:r w:rsidR="004535C9">
              <w:rPr>
                <w:rFonts w:ascii="Arial" w:hAnsi="Arial" w:cs="Arial"/>
                <w:sz w:val="20"/>
                <w:szCs w:val="20"/>
              </w:rPr>
              <w:t>gz.</w:t>
            </w:r>
          </w:p>
        </w:tc>
        <w:tc>
          <w:tcPr>
            <w:tcW w:w="1122" w:type="dxa"/>
            <w:gridSpan w:val="2"/>
            <w:tcMar>
              <w:top w:w="28" w:type="dxa"/>
              <w:left w:w="28" w:type="dxa"/>
              <w:bottom w:w="28" w:type="dxa"/>
              <w:right w:w="28" w:type="dxa"/>
            </w:tcMar>
            <w:vAlign w:val="center"/>
          </w:tcPr>
          <w:p w:rsidR="00303F50" w:rsidRDefault="00303F50">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rsidR="00303F50" w:rsidRDefault="00303F50">
            <w:pPr>
              <w:pStyle w:val="Zawartotabeli"/>
              <w:spacing w:before="57" w:after="57"/>
              <w:jc w:val="center"/>
              <w:rPr>
                <w:rFonts w:ascii="Arial" w:hAnsi="Arial" w:cs="Arial"/>
                <w:sz w:val="20"/>
                <w:szCs w:val="20"/>
              </w:rPr>
            </w:pPr>
          </w:p>
        </w:tc>
        <w:tc>
          <w:tcPr>
            <w:tcW w:w="1103" w:type="dxa"/>
            <w:gridSpan w:val="2"/>
            <w:vAlign w:val="center"/>
          </w:tcPr>
          <w:p w:rsidR="00303F50" w:rsidRDefault="00D74163">
            <w:pPr>
              <w:pStyle w:val="Zawartotabeli"/>
              <w:spacing w:before="57" w:after="57"/>
              <w:jc w:val="center"/>
              <w:rPr>
                <w:rFonts w:ascii="Arial" w:hAnsi="Arial" w:cs="Arial"/>
                <w:sz w:val="20"/>
                <w:szCs w:val="20"/>
              </w:rPr>
            </w:pPr>
            <w:r>
              <w:rPr>
                <w:rFonts w:ascii="Arial" w:hAnsi="Arial" w:cs="Arial"/>
                <w:sz w:val="20"/>
                <w:szCs w:val="20"/>
              </w:rPr>
              <w:t>Z</w:t>
            </w:r>
            <w:r w:rsidR="004535C9">
              <w:rPr>
                <w:rFonts w:ascii="Arial" w:hAnsi="Arial" w:cs="Arial"/>
                <w:sz w:val="20"/>
                <w:szCs w:val="20"/>
              </w:rPr>
              <w:t>al./Egz.</w:t>
            </w:r>
          </w:p>
        </w:tc>
        <w:tc>
          <w:tcPr>
            <w:tcW w:w="1134" w:type="dxa"/>
            <w:gridSpan w:val="2"/>
            <w:vAlign w:val="center"/>
          </w:tcPr>
          <w:p w:rsidR="00303F50" w:rsidRDefault="00303F50">
            <w:pPr>
              <w:pStyle w:val="Zawartotabeli"/>
              <w:spacing w:before="57" w:after="57"/>
              <w:jc w:val="center"/>
              <w:rPr>
                <w:rFonts w:ascii="Arial" w:hAnsi="Arial" w:cs="Arial"/>
                <w:sz w:val="20"/>
                <w:szCs w:val="20"/>
              </w:rPr>
            </w:pPr>
          </w:p>
        </w:tc>
        <w:tc>
          <w:tcPr>
            <w:tcW w:w="1134" w:type="dxa"/>
            <w:gridSpan w:val="2"/>
            <w:vAlign w:val="center"/>
          </w:tcPr>
          <w:p w:rsidR="00303F50" w:rsidRDefault="00303F50">
            <w:pPr>
              <w:pStyle w:val="Zawartotabeli"/>
              <w:spacing w:before="57" w:after="57"/>
              <w:jc w:val="center"/>
              <w:rPr>
                <w:rFonts w:ascii="Arial" w:hAnsi="Arial" w:cs="Arial"/>
                <w:sz w:val="20"/>
                <w:szCs w:val="20"/>
              </w:rPr>
            </w:pPr>
          </w:p>
        </w:tc>
        <w:tc>
          <w:tcPr>
            <w:tcW w:w="1134" w:type="dxa"/>
            <w:gridSpan w:val="2"/>
            <w:vAlign w:val="center"/>
          </w:tcPr>
          <w:p w:rsidR="00303F50" w:rsidRDefault="00303F50">
            <w:pPr>
              <w:pStyle w:val="Zawartotabeli"/>
              <w:spacing w:before="57" w:after="57"/>
              <w:jc w:val="center"/>
              <w:rPr>
                <w:rFonts w:ascii="Arial" w:hAnsi="Arial" w:cs="Arial"/>
                <w:sz w:val="20"/>
                <w:szCs w:val="20"/>
              </w:rPr>
            </w:pPr>
          </w:p>
        </w:tc>
      </w:tr>
    </w:tbl>
    <w:p w:rsidR="00303F50" w:rsidRDefault="00303F50">
      <w:pPr>
        <w:pStyle w:val="Zawartotabeli"/>
        <w:rPr>
          <w:rFonts w:ascii="Arial" w:hAnsi="Arial" w:cs="Arial"/>
          <w:sz w:val="22"/>
          <w:szCs w:val="16"/>
        </w:rPr>
      </w:pPr>
    </w:p>
    <w:p w:rsidR="00303F50" w:rsidRDefault="00303F50">
      <w:pPr>
        <w:rPr>
          <w:rFonts w:ascii="Arial" w:hAnsi="Arial" w:cs="Arial"/>
          <w:sz w:val="22"/>
          <w:szCs w:val="14"/>
        </w:rPr>
      </w:pPr>
      <w:r>
        <w:rPr>
          <w:rFonts w:ascii="Arial" w:hAnsi="Arial" w:cs="Arial"/>
          <w:sz w:val="22"/>
          <w:szCs w:val="14"/>
        </w:rPr>
        <w:t>Opis metod prowadzenia zajęć</w:t>
      </w:r>
    </w:p>
    <w:p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tblPr>
      <w:tblGrid>
        <w:gridCol w:w="9622"/>
      </w:tblGrid>
      <w:tr w:rsidR="00303F50" w:rsidTr="004F0234">
        <w:tblPrEx>
          <w:tblCellMar>
            <w:top w:w="0" w:type="dxa"/>
            <w:bottom w:w="0" w:type="dxa"/>
          </w:tblCellMar>
        </w:tblPrEx>
        <w:trPr>
          <w:trHeight w:val="1256"/>
        </w:trPr>
        <w:tc>
          <w:tcPr>
            <w:tcW w:w="9622" w:type="dxa"/>
          </w:tcPr>
          <w:p w:rsidR="004535C9" w:rsidRPr="004535C9" w:rsidRDefault="004535C9" w:rsidP="004535C9">
            <w:pPr>
              <w:pStyle w:val="Zawartotabeli"/>
              <w:rPr>
                <w:rFonts w:ascii="Arial" w:hAnsi="Arial" w:cs="Arial"/>
                <w:sz w:val="22"/>
                <w:szCs w:val="16"/>
              </w:rPr>
            </w:pPr>
            <w:r w:rsidRPr="004535C9">
              <w:rPr>
                <w:rFonts w:ascii="Arial" w:hAnsi="Arial" w:cs="Arial"/>
                <w:b/>
                <w:sz w:val="22"/>
                <w:szCs w:val="16"/>
              </w:rPr>
              <w:t>Wykład</w:t>
            </w:r>
            <w:r w:rsidRPr="004535C9">
              <w:rPr>
                <w:rFonts w:ascii="Arial" w:hAnsi="Arial" w:cs="Arial"/>
                <w:sz w:val="22"/>
                <w:szCs w:val="16"/>
              </w:rPr>
              <w:t>: wykład informacyjny, urozmaicony, prezentacja multimedialna</w:t>
            </w:r>
            <w:r w:rsidR="0001069E">
              <w:rPr>
                <w:rFonts w:ascii="Arial" w:hAnsi="Arial" w:cs="Arial"/>
                <w:sz w:val="22"/>
                <w:szCs w:val="16"/>
              </w:rPr>
              <w:t>. W razie potrzeby kurs zostanie poprowadzony w formie zdalnej za pomocą platformy MS Teams.</w:t>
            </w:r>
          </w:p>
          <w:p w:rsidR="004535C9" w:rsidRPr="004535C9" w:rsidRDefault="004535C9" w:rsidP="004535C9">
            <w:pPr>
              <w:pStyle w:val="Zawartotabeli"/>
              <w:rPr>
                <w:rFonts w:ascii="Arial" w:hAnsi="Arial" w:cs="Arial"/>
                <w:sz w:val="22"/>
                <w:szCs w:val="16"/>
              </w:rPr>
            </w:pPr>
          </w:p>
          <w:p w:rsidR="00303F50" w:rsidRDefault="004535C9" w:rsidP="004535C9">
            <w:pPr>
              <w:pStyle w:val="Zawartotabeli"/>
              <w:rPr>
                <w:rFonts w:ascii="Arial" w:hAnsi="Arial" w:cs="Arial"/>
                <w:sz w:val="22"/>
                <w:szCs w:val="16"/>
              </w:rPr>
            </w:pPr>
            <w:r w:rsidRPr="004535C9">
              <w:rPr>
                <w:rFonts w:ascii="Arial" w:hAnsi="Arial" w:cs="Arial"/>
                <w:b/>
                <w:sz w:val="22"/>
                <w:szCs w:val="16"/>
              </w:rPr>
              <w:t>Ćwiczenia laboratoryjne</w:t>
            </w:r>
            <w:r w:rsidRPr="004535C9">
              <w:rPr>
                <w:rFonts w:ascii="Arial" w:hAnsi="Arial" w:cs="Arial"/>
                <w:sz w:val="22"/>
                <w:szCs w:val="16"/>
              </w:rPr>
              <w:t xml:space="preserve">: pogadanka, ćwiczenia laboratoryjne, </w:t>
            </w:r>
            <w:r w:rsidR="00423436">
              <w:rPr>
                <w:rFonts w:ascii="Arial" w:hAnsi="Arial" w:cs="Arial"/>
                <w:sz w:val="22"/>
                <w:szCs w:val="16"/>
              </w:rPr>
              <w:t xml:space="preserve">obserwacje mikroskopowe, </w:t>
            </w:r>
            <w:r w:rsidRPr="004535C9">
              <w:rPr>
                <w:rFonts w:ascii="Arial" w:hAnsi="Arial" w:cs="Arial"/>
                <w:sz w:val="22"/>
                <w:szCs w:val="16"/>
              </w:rPr>
              <w:t>dyskusja, prezentacje multimedialne</w:t>
            </w:r>
            <w:r w:rsidR="0001069E">
              <w:rPr>
                <w:rFonts w:ascii="Arial" w:hAnsi="Arial" w:cs="Arial"/>
                <w:sz w:val="22"/>
                <w:szCs w:val="16"/>
              </w:rPr>
              <w:t>. W razie potrzeby kurs zostanie poprowadzony w formie zdalnej za pomocą platformy MS Teams.</w:t>
            </w:r>
          </w:p>
        </w:tc>
      </w:tr>
    </w:tbl>
    <w:p w:rsidR="00303F50" w:rsidRDefault="00303F50">
      <w:pPr>
        <w:pStyle w:val="Zawartotabeli"/>
        <w:rPr>
          <w:rFonts w:ascii="Arial" w:hAnsi="Arial" w:cs="Arial"/>
          <w:sz w:val="22"/>
          <w:szCs w:val="16"/>
        </w:rPr>
      </w:pPr>
    </w:p>
    <w:p w:rsidR="00303F50" w:rsidRDefault="00303F50">
      <w:pPr>
        <w:pStyle w:val="Zawartotabeli"/>
        <w:rPr>
          <w:rFonts w:ascii="Arial" w:hAnsi="Arial" w:cs="Arial"/>
          <w:sz w:val="22"/>
          <w:szCs w:val="16"/>
        </w:rPr>
      </w:pPr>
      <w:r>
        <w:rPr>
          <w:rFonts w:ascii="Arial" w:hAnsi="Arial" w:cs="Arial"/>
          <w:sz w:val="22"/>
          <w:szCs w:val="16"/>
        </w:rPr>
        <w:t xml:space="preserve">Formy sprawdzania efektów </w:t>
      </w:r>
      <w:r w:rsidR="00F55B65" w:rsidRPr="00F55B65">
        <w:rPr>
          <w:rFonts w:ascii="Arial" w:hAnsi="Arial" w:cs="Arial"/>
          <w:sz w:val="22"/>
          <w:szCs w:val="16"/>
        </w:rPr>
        <w:t>uczenia się</w:t>
      </w:r>
    </w:p>
    <w:p w:rsidR="00303F50" w:rsidRDefault="00303F50">
      <w:pPr>
        <w:pStyle w:val="Zawartotabeli"/>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tblPr>
      <w:tblGrid>
        <w:gridCol w:w="962"/>
        <w:gridCol w:w="666"/>
        <w:gridCol w:w="666"/>
        <w:gridCol w:w="666"/>
        <w:gridCol w:w="666"/>
        <w:gridCol w:w="666"/>
        <w:gridCol w:w="666"/>
        <w:gridCol w:w="666"/>
        <w:gridCol w:w="666"/>
        <w:gridCol w:w="564"/>
        <w:gridCol w:w="769"/>
        <w:gridCol w:w="666"/>
        <w:gridCol w:w="666"/>
        <w:gridCol w:w="666"/>
      </w:tblGrid>
      <w:tr w:rsidR="00303F50">
        <w:trPr>
          <w:cantSplit/>
          <w:trHeight w:val="1616"/>
        </w:trPr>
        <w:tc>
          <w:tcPr>
            <w:tcW w:w="962" w:type="dxa"/>
            <w:tcBorders>
              <w:bottom w:val="single" w:sz="4" w:space="0" w:color="95B3D7"/>
            </w:tcBorders>
            <w:shd w:val="clear" w:color="auto" w:fill="DBE5F1"/>
            <w:textDirection w:val="btLr"/>
            <w:vAlign w:val="center"/>
          </w:tcPr>
          <w:p w:rsidR="00303F50" w:rsidRDefault="00303F50">
            <w:pPr>
              <w:ind w:left="113" w:right="113"/>
              <w:jc w:val="center"/>
              <w:rPr>
                <w:rFonts w:ascii="Arial" w:hAnsi="Arial" w:cs="Arial"/>
                <w:sz w:val="20"/>
                <w:szCs w:val="20"/>
              </w:rPr>
            </w:pP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 xml:space="preserve">E – </w:t>
            </w:r>
            <w:r w:rsidRPr="004535C9">
              <w:rPr>
                <w:rFonts w:ascii="Arial" w:hAnsi="Arial" w:cs="Arial"/>
                <w:sz w:val="20"/>
                <w:szCs w:val="20"/>
              </w:rPr>
              <w:t>learning</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Gry dydaktyczne</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Ćwiczenia w szkole</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Zajęcia terenowe</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Praca laboratoryjna</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Projekt indywidualny</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Projekt grupowy</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Udział w dyskusji</w:t>
            </w:r>
          </w:p>
        </w:tc>
        <w:tc>
          <w:tcPr>
            <w:tcW w:w="564"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Referat</w:t>
            </w:r>
          </w:p>
        </w:tc>
        <w:tc>
          <w:tcPr>
            <w:tcW w:w="769"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Praca pisemna (esej)</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Egzamin ustny</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Egzamin pisemny</w:t>
            </w:r>
          </w:p>
        </w:tc>
        <w:tc>
          <w:tcPr>
            <w:tcW w:w="666" w:type="dxa"/>
            <w:shd w:val="clear" w:color="auto" w:fill="DBE5F1"/>
            <w:textDirection w:val="btLr"/>
            <w:vAlign w:val="center"/>
          </w:tcPr>
          <w:p w:rsidR="00303F50" w:rsidRDefault="00303F50">
            <w:pPr>
              <w:ind w:left="113" w:right="113"/>
              <w:jc w:val="center"/>
              <w:rPr>
                <w:rFonts w:ascii="Arial" w:hAnsi="Arial" w:cs="Arial"/>
                <w:sz w:val="20"/>
                <w:szCs w:val="20"/>
              </w:rPr>
            </w:pPr>
            <w:r>
              <w:rPr>
                <w:rFonts w:ascii="Arial" w:hAnsi="Arial" w:cs="Arial"/>
                <w:sz w:val="20"/>
                <w:szCs w:val="20"/>
              </w:rPr>
              <w:t>Inne</w:t>
            </w:r>
          </w:p>
        </w:tc>
      </w:tr>
      <w:tr w:rsidR="00303F50">
        <w:trPr>
          <w:cantSplit/>
          <w:trHeight w:val="244"/>
        </w:trPr>
        <w:tc>
          <w:tcPr>
            <w:tcW w:w="962" w:type="dxa"/>
            <w:shd w:val="clear" w:color="auto" w:fill="DBE5F1"/>
            <w:vAlign w:val="center"/>
          </w:tcPr>
          <w:p w:rsidR="00303F50" w:rsidRDefault="00303F50">
            <w:pPr>
              <w:pStyle w:val="BalloonText"/>
              <w:jc w:val="center"/>
              <w:rPr>
                <w:rFonts w:ascii="Arial" w:hAnsi="Arial" w:cs="Arial"/>
                <w:sz w:val="20"/>
                <w:szCs w:val="20"/>
              </w:rPr>
            </w:pPr>
            <w:r>
              <w:rPr>
                <w:rFonts w:ascii="Arial" w:hAnsi="Arial" w:cs="Arial"/>
                <w:sz w:val="20"/>
                <w:szCs w:val="20"/>
              </w:rPr>
              <w:t>W01</w:t>
            </w: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564" w:type="dxa"/>
            <w:shd w:val="clear" w:color="auto" w:fill="FFFFFF"/>
          </w:tcPr>
          <w:p w:rsidR="00303F50" w:rsidRDefault="00423436">
            <w:pPr>
              <w:rPr>
                <w:rFonts w:ascii="Arial" w:hAnsi="Arial" w:cs="Arial"/>
                <w:sz w:val="22"/>
              </w:rPr>
            </w:pPr>
            <w:r>
              <w:rPr>
                <w:rFonts w:ascii="Arial" w:hAnsi="Arial" w:cs="Arial"/>
                <w:sz w:val="22"/>
              </w:rPr>
              <w:t>x</w:t>
            </w:r>
          </w:p>
        </w:tc>
        <w:tc>
          <w:tcPr>
            <w:tcW w:w="769"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666" w:type="dxa"/>
            <w:shd w:val="clear" w:color="auto" w:fill="FFFFFF"/>
          </w:tcPr>
          <w:p w:rsidR="00303F50" w:rsidRDefault="00303F50">
            <w:pPr>
              <w:rPr>
                <w:rFonts w:ascii="Arial" w:hAnsi="Arial" w:cs="Arial"/>
                <w:sz w:val="22"/>
              </w:rPr>
            </w:pPr>
          </w:p>
        </w:tc>
      </w:tr>
      <w:tr w:rsidR="00303F50">
        <w:trPr>
          <w:cantSplit/>
          <w:trHeight w:val="259"/>
        </w:trPr>
        <w:tc>
          <w:tcPr>
            <w:tcW w:w="962" w:type="dxa"/>
            <w:shd w:val="clear" w:color="auto" w:fill="DBE5F1"/>
            <w:vAlign w:val="center"/>
          </w:tcPr>
          <w:p w:rsidR="00303F50" w:rsidRDefault="00303F50">
            <w:pPr>
              <w:jc w:val="center"/>
              <w:rPr>
                <w:rFonts w:ascii="Arial" w:hAnsi="Arial" w:cs="Arial"/>
                <w:sz w:val="20"/>
                <w:szCs w:val="20"/>
              </w:rPr>
            </w:pPr>
            <w:r>
              <w:rPr>
                <w:rFonts w:ascii="Arial" w:hAnsi="Arial" w:cs="Arial"/>
                <w:sz w:val="20"/>
                <w:szCs w:val="20"/>
              </w:rPr>
              <w:t>W02</w:t>
            </w: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564" w:type="dxa"/>
            <w:shd w:val="clear" w:color="auto" w:fill="FFFFFF"/>
          </w:tcPr>
          <w:p w:rsidR="00303F50" w:rsidRDefault="00423436">
            <w:pPr>
              <w:rPr>
                <w:rFonts w:ascii="Arial" w:hAnsi="Arial" w:cs="Arial"/>
                <w:sz w:val="22"/>
              </w:rPr>
            </w:pPr>
            <w:r>
              <w:rPr>
                <w:rFonts w:ascii="Arial" w:hAnsi="Arial" w:cs="Arial"/>
                <w:sz w:val="22"/>
              </w:rPr>
              <w:t>x</w:t>
            </w:r>
          </w:p>
        </w:tc>
        <w:tc>
          <w:tcPr>
            <w:tcW w:w="769"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666" w:type="dxa"/>
            <w:shd w:val="clear" w:color="auto" w:fill="FFFFFF"/>
          </w:tcPr>
          <w:p w:rsidR="00303F50" w:rsidRDefault="00303F50">
            <w:pPr>
              <w:rPr>
                <w:rFonts w:ascii="Arial" w:hAnsi="Arial" w:cs="Arial"/>
                <w:sz w:val="22"/>
              </w:rPr>
            </w:pPr>
          </w:p>
        </w:tc>
      </w:tr>
      <w:tr w:rsidR="00303F50">
        <w:trPr>
          <w:cantSplit/>
          <w:trHeight w:val="244"/>
        </w:trPr>
        <w:tc>
          <w:tcPr>
            <w:tcW w:w="962" w:type="dxa"/>
            <w:shd w:val="clear" w:color="auto" w:fill="DBE5F1"/>
            <w:vAlign w:val="center"/>
          </w:tcPr>
          <w:p w:rsidR="00303F50" w:rsidRDefault="004535C9">
            <w:pPr>
              <w:jc w:val="center"/>
              <w:rPr>
                <w:rFonts w:ascii="Arial" w:hAnsi="Arial" w:cs="Arial"/>
                <w:sz w:val="20"/>
                <w:szCs w:val="20"/>
              </w:rPr>
            </w:pPr>
            <w:r>
              <w:rPr>
                <w:rFonts w:ascii="Arial" w:hAnsi="Arial" w:cs="Arial"/>
                <w:sz w:val="20"/>
                <w:szCs w:val="20"/>
              </w:rPr>
              <w:t>W03</w:t>
            </w: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564" w:type="dxa"/>
            <w:shd w:val="clear" w:color="auto" w:fill="FFFFFF"/>
          </w:tcPr>
          <w:p w:rsidR="00303F50" w:rsidRDefault="00423436">
            <w:pPr>
              <w:rPr>
                <w:rFonts w:ascii="Arial" w:hAnsi="Arial" w:cs="Arial"/>
                <w:sz w:val="22"/>
              </w:rPr>
            </w:pPr>
            <w:r>
              <w:rPr>
                <w:rFonts w:ascii="Arial" w:hAnsi="Arial" w:cs="Arial"/>
                <w:sz w:val="22"/>
              </w:rPr>
              <w:t>x</w:t>
            </w:r>
          </w:p>
        </w:tc>
        <w:tc>
          <w:tcPr>
            <w:tcW w:w="769"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303F50">
            <w:pPr>
              <w:rPr>
                <w:rFonts w:ascii="Arial" w:hAnsi="Arial" w:cs="Arial"/>
                <w:sz w:val="22"/>
              </w:rPr>
            </w:pPr>
          </w:p>
        </w:tc>
        <w:tc>
          <w:tcPr>
            <w:tcW w:w="666" w:type="dxa"/>
            <w:shd w:val="clear" w:color="auto" w:fill="FFFFFF"/>
          </w:tcPr>
          <w:p w:rsidR="00303F50" w:rsidRDefault="00423436">
            <w:pPr>
              <w:rPr>
                <w:rFonts w:ascii="Arial" w:hAnsi="Arial" w:cs="Arial"/>
                <w:sz w:val="22"/>
              </w:rPr>
            </w:pPr>
            <w:r>
              <w:rPr>
                <w:rFonts w:ascii="Arial" w:hAnsi="Arial" w:cs="Arial"/>
                <w:sz w:val="22"/>
              </w:rPr>
              <w:t>x</w:t>
            </w:r>
          </w:p>
        </w:tc>
        <w:tc>
          <w:tcPr>
            <w:tcW w:w="666" w:type="dxa"/>
            <w:shd w:val="clear" w:color="auto" w:fill="FFFFFF"/>
          </w:tcPr>
          <w:p w:rsidR="00303F50" w:rsidRDefault="00303F50">
            <w:pPr>
              <w:rPr>
                <w:rFonts w:ascii="Arial" w:hAnsi="Arial" w:cs="Arial"/>
                <w:sz w:val="22"/>
              </w:rPr>
            </w:pPr>
          </w:p>
        </w:tc>
      </w:tr>
      <w:tr w:rsidR="00E961F4">
        <w:trPr>
          <w:cantSplit/>
          <w:trHeight w:val="244"/>
        </w:trPr>
        <w:tc>
          <w:tcPr>
            <w:tcW w:w="962" w:type="dxa"/>
            <w:shd w:val="clear" w:color="auto" w:fill="DBE5F1"/>
            <w:vAlign w:val="center"/>
          </w:tcPr>
          <w:p w:rsidR="00E961F4" w:rsidRDefault="00E961F4" w:rsidP="002430DC">
            <w:pPr>
              <w:jc w:val="center"/>
              <w:rPr>
                <w:rFonts w:ascii="Arial" w:hAnsi="Arial" w:cs="Arial"/>
                <w:sz w:val="20"/>
                <w:szCs w:val="20"/>
              </w:rPr>
            </w:pPr>
            <w:r>
              <w:rPr>
                <w:rFonts w:ascii="Arial" w:hAnsi="Arial" w:cs="Arial"/>
                <w:sz w:val="20"/>
                <w:szCs w:val="20"/>
              </w:rPr>
              <w:t>U01</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564" w:type="dxa"/>
            <w:shd w:val="clear" w:color="auto" w:fill="FFFFFF"/>
          </w:tcPr>
          <w:p w:rsidR="00E961F4" w:rsidRDefault="00E961F4" w:rsidP="002430DC">
            <w:pPr>
              <w:rPr>
                <w:rFonts w:ascii="Arial" w:hAnsi="Arial" w:cs="Arial"/>
                <w:sz w:val="22"/>
              </w:rPr>
            </w:pPr>
          </w:p>
        </w:tc>
        <w:tc>
          <w:tcPr>
            <w:tcW w:w="769"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666" w:type="dxa"/>
            <w:shd w:val="clear" w:color="auto" w:fill="FFFFFF"/>
          </w:tcPr>
          <w:p w:rsidR="00E961F4" w:rsidRDefault="00E961F4">
            <w:pPr>
              <w:rPr>
                <w:rFonts w:ascii="Arial" w:hAnsi="Arial" w:cs="Arial"/>
                <w:sz w:val="22"/>
              </w:rPr>
            </w:pPr>
          </w:p>
        </w:tc>
      </w:tr>
      <w:tr w:rsidR="00E961F4">
        <w:trPr>
          <w:cantSplit/>
          <w:trHeight w:val="244"/>
        </w:trPr>
        <w:tc>
          <w:tcPr>
            <w:tcW w:w="962" w:type="dxa"/>
            <w:shd w:val="clear" w:color="auto" w:fill="DBE5F1"/>
            <w:vAlign w:val="center"/>
          </w:tcPr>
          <w:p w:rsidR="00E961F4" w:rsidRDefault="00E961F4" w:rsidP="002430DC">
            <w:pPr>
              <w:jc w:val="center"/>
              <w:rPr>
                <w:rFonts w:ascii="Arial" w:hAnsi="Arial" w:cs="Arial"/>
                <w:sz w:val="20"/>
                <w:szCs w:val="20"/>
              </w:rPr>
            </w:pPr>
            <w:r>
              <w:rPr>
                <w:rFonts w:ascii="Arial" w:hAnsi="Arial" w:cs="Arial"/>
                <w:sz w:val="20"/>
                <w:szCs w:val="20"/>
              </w:rPr>
              <w:t>U02</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564" w:type="dxa"/>
            <w:shd w:val="clear" w:color="auto" w:fill="FFFFFF"/>
          </w:tcPr>
          <w:p w:rsidR="00E961F4" w:rsidRDefault="00E961F4" w:rsidP="002430DC">
            <w:pPr>
              <w:rPr>
                <w:rFonts w:ascii="Arial" w:hAnsi="Arial" w:cs="Arial"/>
                <w:sz w:val="22"/>
              </w:rPr>
            </w:pPr>
            <w:r>
              <w:rPr>
                <w:rFonts w:ascii="Arial" w:hAnsi="Arial" w:cs="Arial"/>
                <w:sz w:val="22"/>
              </w:rPr>
              <w:t>x</w:t>
            </w:r>
          </w:p>
        </w:tc>
        <w:tc>
          <w:tcPr>
            <w:tcW w:w="769"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666" w:type="dxa"/>
            <w:shd w:val="clear" w:color="auto" w:fill="FFFFFF"/>
          </w:tcPr>
          <w:p w:rsidR="00E961F4" w:rsidRDefault="00E961F4">
            <w:pPr>
              <w:rPr>
                <w:rFonts w:ascii="Arial" w:hAnsi="Arial" w:cs="Arial"/>
                <w:sz w:val="22"/>
              </w:rPr>
            </w:pPr>
          </w:p>
        </w:tc>
      </w:tr>
      <w:tr w:rsidR="00E961F4">
        <w:trPr>
          <w:cantSplit/>
          <w:trHeight w:val="244"/>
        </w:trPr>
        <w:tc>
          <w:tcPr>
            <w:tcW w:w="962" w:type="dxa"/>
            <w:shd w:val="clear" w:color="auto" w:fill="DBE5F1"/>
            <w:vAlign w:val="center"/>
          </w:tcPr>
          <w:p w:rsidR="00E961F4" w:rsidRDefault="00E961F4" w:rsidP="002430DC">
            <w:pPr>
              <w:jc w:val="center"/>
              <w:rPr>
                <w:rFonts w:ascii="Arial" w:hAnsi="Arial" w:cs="Arial"/>
                <w:sz w:val="20"/>
                <w:szCs w:val="20"/>
              </w:rPr>
            </w:pPr>
            <w:r>
              <w:rPr>
                <w:rFonts w:ascii="Arial" w:hAnsi="Arial" w:cs="Arial"/>
                <w:sz w:val="20"/>
                <w:szCs w:val="20"/>
              </w:rPr>
              <w:t>U03</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564" w:type="dxa"/>
            <w:shd w:val="clear" w:color="auto" w:fill="FFFFFF"/>
          </w:tcPr>
          <w:p w:rsidR="00E961F4" w:rsidRDefault="00E961F4" w:rsidP="002430DC">
            <w:pPr>
              <w:rPr>
                <w:rFonts w:ascii="Arial" w:hAnsi="Arial" w:cs="Arial"/>
                <w:sz w:val="22"/>
              </w:rPr>
            </w:pPr>
          </w:p>
        </w:tc>
        <w:tc>
          <w:tcPr>
            <w:tcW w:w="769"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pPr>
              <w:rPr>
                <w:rFonts w:ascii="Arial" w:hAnsi="Arial" w:cs="Arial"/>
                <w:sz w:val="22"/>
              </w:rPr>
            </w:pPr>
          </w:p>
        </w:tc>
      </w:tr>
      <w:tr w:rsidR="00E961F4">
        <w:trPr>
          <w:cantSplit/>
          <w:trHeight w:val="244"/>
        </w:trPr>
        <w:tc>
          <w:tcPr>
            <w:tcW w:w="962" w:type="dxa"/>
            <w:shd w:val="clear" w:color="auto" w:fill="DBE5F1"/>
            <w:vAlign w:val="center"/>
          </w:tcPr>
          <w:p w:rsidR="00E961F4" w:rsidRDefault="00E961F4" w:rsidP="002430DC">
            <w:pPr>
              <w:jc w:val="center"/>
              <w:rPr>
                <w:rFonts w:ascii="Arial" w:hAnsi="Arial" w:cs="Arial"/>
                <w:sz w:val="20"/>
                <w:szCs w:val="20"/>
              </w:rPr>
            </w:pPr>
            <w:r>
              <w:rPr>
                <w:rFonts w:ascii="Arial" w:hAnsi="Arial" w:cs="Arial"/>
                <w:sz w:val="20"/>
                <w:szCs w:val="20"/>
              </w:rPr>
              <w:t>U04</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564" w:type="dxa"/>
            <w:shd w:val="clear" w:color="auto" w:fill="FFFFFF"/>
          </w:tcPr>
          <w:p w:rsidR="00E961F4" w:rsidRDefault="00E961F4" w:rsidP="002430DC">
            <w:pPr>
              <w:rPr>
                <w:rFonts w:ascii="Arial" w:hAnsi="Arial" w:cs="Arial"/>
                <w:sz w:val="22"/>
              </w:rPr>
            </w:pPr>
            <w:r>
              <w:rPr>
                <w:rFonts w:ascii="Arial" w:hAnsi="Arial" w:cs="Arial"/>
                <w:sz w:val="22"/>
              </w:rPr>
              <w:t>x</w:t>
            </w:r>
          </w:p>
        </w:tc>
        <w:tc>
          <w:tcPr>
            <w:tcW w:w="769"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pPr>
              <w:rPr>
                <w:rFonts w:ascii="Arial" w:hAnsi="Arial" w:cs="Arial"/>
                <w:sz w:val="22"/>
              </w:rPr>
            </w:pPr>
          </w:p>
        </w:tc>
      </w:tr>
      <w:tr w:rsidR="00E961F4">
        <w:trPr>
          <w:cantSplit/>
          <w:trHeight w:val="244"/>
        </w:trPr>
        <w:tc>
          <w:tcPr>
            <w:tcW w:w="962" w:type="dxa"/>
            <w:shd w:val="clear" w:color="auto" w:fill="DBE5F1"/>
            <w:vAlign w:val="center"/>
          </w:tcPr>
          <w:p w:rsidR="00E961F4" w:rsidRDefault="00E961F4" w:rsidP="002430DC">
            <w:pPr>
              <w:jc w:val="center"/>
              <w:rPr>
                <w:rFonts w:ascii="Arial" w:hAnsi="Arial" w:cs="Arial"/>
                <w:sz w:val="20"/>
                <w:szCs w:val="20"/>
              </w:rPr>
            </w:pPr>
            <w:r>
              <w:rPr>
                <w:rFonts w:ascii="Arial" w:hAnsi="Arial" w:cs="Arial"/>
                <w:sz w:val="20"/>
                <w:szCs w:val="20"/>
              </w:rPr>
              <w:t>K01</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564" w:type="dxa"/>
            <w:shd w:val="clear" w:color="auto" w:fill="FFFFFF"/>
          </w:tcPr>
          <w:p w:rsidR="00E961F4" w:rsidRDefault="00E961F4" w:rsidP="002430DC">
            <w:pPr>
              <w:rPr>
                <w:rFonts w:ascii="Arial" w:hAnsi="Arial" w:cs="Arial"/>
                <w:sz w:val="22"/>
              </w:rPr>
            </w:pPr>
          </w:p>
        </w:tc>
        <w:tc>
          <w:tcPr>
            <w:tcW w:w="769"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666" w:type="dxa"/>
            <w:shd w:val="clear" w:color="auto" w:fill="FFFFFF"/>
          </w:tcPr>
          <w:p w:rsidR="00E961F4" w:rsidRDefault="00E961F4">
            <w:pPr>
              <w:rPr>
                <w:rFonts w:ascii="Arial" w:hAnsi="Arial" w:cs="Arial"/>
                <w:sz w:val="22"/>
              </w:rPr>
            </w:pPr>
          </w:p>
        </w:tc>
      </w:tr>
      <w:tr w:rsidR="00E961F4">
        <w:trPr>
          <w:cantSplit/>
          <w:trHeight w:val="244"/>
        </w:trPr>
        <w:tc>
          <w:tcPr>
            <w:tcW w:w="962" w:type="dxa"/>
            <w:shd w:val="clear" w:color="auto" w:fill="DBE5F1"/>
            <w:vAlign w:val="center"/>
          </w:tcPr>
          <w:p w:rsidR="00E961F4" w:rsidRDefault="00E961F4" w:rsidP="002430DC">
            <w:pPr>
              <w:jc w:val="center"/>
              <w:rPr>
                <w:rFonts w:ascii="Arial" w:hAnsi="Arial" w:cs="Arial"/>
                <w:sz w:val="20"/>
                <w:szCs w:val="20"/>
              </w:rPr>
            </w:pPr>
            <w:r>
              <w:rPr>
                <w:rFonts w:ascii="Arial" w:hAnsi="Arial" w:cs="Arial"/>
                <w:sz w:val="20"/>
                <w:szCs w:val="20"/>
              </w:rPr>
              <w:t>K02</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r>
              <w:rPr>
                <w:rFonts w:ascii="Arial" w:hAnsi="Arial" w:cs="Arial"/>
                <w:sz w:val="22"/>
              </w:rPr>
              <w:t>x</w:t>
            </w: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564" w:type="dxa"/>
            <w:shd w:val="clear" w:color="auto" w:fill="FFFFFF"/>
          </w:tcPr>
          <w:p w:rsidR="00E961F4" w:rsidRDefault="00E961F4" w:rsidP="002430DC">
            <w:pPr>
              <w:rPr>
                <w:rFonts w:ascii="Arial" w:hAnsi="Arial" w:cs="Arial"/>
                <w:sz w:val="22"/>
              </w:rPr>
            </w:pPr>
          </w:p>
        </w:tc>
        <w:tc>
          <w:tcPr>
            <w:tcW w:w="769"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rsidP="002430DC">
            <w:pPr>
              <w:rPr>
                <w:rFonts w:ascii="Arial" w:hAnsi="Arial" w:cs="Arial"/>
                <w:sz w:val="22"/>
              </w:rPr>
            </w:pPr>
          </w:p>
        </w:tc>
        <w:tc>
          <w:tcPr>
            <w:tcW w:w="666" w:type="dxa"/>
            <w:shd w:val="clear" w:color="auto" w:fill="FFFFFF"/>
          </w:tcPr>
          <w:p w:rsidR="00E961F4" w:rsidRDefault="00E961F4">
            <w:pPr>
              <w:rPr>
                <w:rFonts w:ascii="Arial" w:hAnsi="Arial" w:cs="Arial"/>
                <w:sz w:val="22"/>
              </w:rPr>
            </w:pPr>
          </w:p>
        </w:tc>
      </w:tr>
    </w:tbl>
    <w:p w:rsidR="00303F50" w:rsidRDefault="00303F50">
      <w:pPr>
        <w:pStyle w:val="Zawartotabeli"/>
        <w:rPr>
          <w:rFonts w:ascii="Arial" w:hAnsi="Arial" w:cs="Arial"/>
          <w:sz w:val="22"/>
          <w:szCs w:val="16"/>
        </w:rPr>
      </w:pPr>
    </w:p>
    <w:p w:rsidR="00303F50" w:rsidRDefault="00303F50">
      <w:pPr>
        <w:pStyle w:val="Zawartotabeli"/>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Layout w:type="fixed"/>
        <w:tblCellMar>
          <w:top w:w="28" w:type="dxa"/>
          <w:left w:w="28" w:type="dxa"/>
          <w:bottom w:w="28" w:type="dxa"/>
          <w:right w:w="28" w:type="dxa"/>
        </w:tblCellMar>
        <w:tblLook w:val="0000"/>
      </w:tblPr>
      <w:tblGrid>
        <w:gridCol w:w="1941"/>
        <w:gridCol w:w="7699"/>
      </w:tblGrid>
      <w:tr w:rsidR="00303F50">
        <w:tc>
          <w:tcPr>
            <w:tcW w:w="1941" w:type="dxa"/>
            <w:shd w:val="clear" w:color="auto" w:fill="DBE5F1"/>
            <w:vAlign w:val="center"/>
          </w:tcPr>
          <w:p w:rsidR="00303F50" w:rsidRDefault="00303F50">
            <w:pPr>
              <w:pStyle w:val="Zawartotabeli"/>
              <w:spacing w:before="57" w:after="57"/>
              <w:jc w:val="center"/>
              <w:rPr>
                <w:rFonts w:ascii="Arial" w:hAnsi="Arial" w:cs="Arial"/>
                <w:sz w:val="20"/>
                <w:szCs w:val="20"/>
              </w:rPr>
            </w:pPr>
            <w:r>
              <w:rPr>
                <w:rFonts w:ascii="Arial" w:hAnsi="Arial" w:cs="Arial"/>
                <w:sz w:val="20"/>
                <w:szCs w:val="20"/>
              </w:rPr>
              <w:t>Kryteria oceny</w:t>
            </w:r>
          </w:p>
        </w:tc>
        <w:tc>
          <w:tcPr>
            <w:tcW w:w="7699" w:type="dxa"/>
          </w:tcPr>
          <w:p w:rsidR="00423436" w:rsidRPr="00423436" w:rsidRDefault="00423436" w:rsidP="00423436">
            <w:pPr>
              <w:pStyle w:val="Zawartotabeli"/>
              <w:spacing w:before="57" w:after="57"/>
              <w:rPr>
                <w:rFonts w:ascii="Arial" w:hAnsi="Arial" w:cs="Arial"/>
                <w:sz w:val="22"/>
                <w:szCs w:val="16"/>
              </w:rPr>
            </w:pPr>
            <w:r w:rsidRPr="00423436">
              <w:rPr>
                <w:rFonts w:ascii="Arial" w:hAnsi="Arial" w:cs="Arial"/>
                <w:sz w:val="22"/>
                <w:szCs w:val="16"/>
              </w:rPr>
              <w:t xml:space="preserve">Bieżące sprawdzanie </w:t>
            </w:r>
            <w:r>
              <w:rPr>
                <w:rFonts w:ascii="Arial" w:hAnsi="Arial" w:cs="Arial"/>
                <w:sz w:val="22"/>
                <w:szCs w:val="16"/>
              </w:rPr>
              <w:t xml:space="preserve">ustne </w:t>
            </w:r>
            <w:r w:rsidRPr="00423436">
              <w:rPr>
                <w:rFonts w:ascii="Arial" w:hAnsi="Arial" w:cs="Arial"/>
                <w:sz w:val="22"/>
                <w:szCs w:val="16"/>
              </w:rPr>
              <w:t xml:space="preserve">przygotowania do tematu ćwiczeń. </w:t>
            </w:r>
            <w:r w:rsidR="00E961F4">
              <w:rPr>
                <w:rFonts w:ascii="Arial" w:hAnsi="Arial" w:cs="Arial"/>
                <w:sz w:val="22"/>
                <w:szCs w:val="16"/>
              </w:rPr>
              <w:t>K</w:t>
            </w:r>
            <w:r w:rsidRPr="00423436">
              <w:rPr>
                <w:rFonts w:ascii="Arial" w:hAnsi="Arial" w:cs="Arial"/>
                <w:sz w:val="22"/>
                <w:szCs w:val="16"/>
              </w:rPr>
              <w:t>olokwi</w:t>
            </w:r>
            <w:r w:rsidR="000A6C52">
              <w:rPr>
                <w:rFonts w:ascii="Arial" w:hAnsi="Arial" w:cs="Arial"/>
                <w:sz w:val="22"/>
                <w:szCs w:val="16"/>
              </w:rPr>
              <w:t>a</w:t>
            </w:r>
            <w:r w:rsidRPr="00423436">
              <w:rPr>
                <w:rFonts w:ascii="Arial" w:hAnsi="Arial" w:cs="Arial"/>
                <w:sz w:val="22"/>
                <w:szCs w:val="16"/>
              </w:rPr>
              <w:t xml:space="preserve"> w</w:t>
            </w:r>
            <w:r>
              <w:rPr>
                <w:rFonts w:ascii="Arial" w:hAnsi="Arial" w:cs="Arial"/>
                <w:sz w:val="22"/>
                <w:szCs w:val="16"/>
              </w:rPr>
              <w:t xml:space="preserve"> </w:t>
            </w:r>
            <w:r w:rsidRPr="00423436">
              <w:rPr>
                <w:rFonts w:ascii="Arial" w:hAnsi="Arial" w:cs="Arial"/>
                <w:sz w:val="22"/>
                <w:szCs w:val="16"/>
              </w:rPr>
              <w:t xml:space="preserve">czasie trwania semestru. </w:t>
            </w:r>
          </w:p>
          <w:p w:rsidR="00423436" w:rsidRPr="00423436" w:rsidRDefault="007F565E" w:rsidP="00423436">
            <w:pPr>
              <w:pStyle w:val="Zawartotabeli"/>
              <w:spacing w:before="57" w:after="57"/>
              <w:rPr>
                <w:rFonts w:ascii="Arial" w:hAnsi="Arial" w:cs="Arial"/>
                <w:sz w:val="22"/>
                <w:szCs w:val="16"/>
              </w:rPr>
            </w:pPr>
            <w:r>
              <w:rPr>
                <w:rFonts w:ascii="Arial" w:hAnsi="Arial" w:cs="Arial"/>
                <w:sz w:val="22"/>
                <w:szCs w:val="16"/>
              </w:rPr>
              <w:t>Na ocenę końcową</w:t>
            </w:r>
            <w:r w:rsidR="00423436">
              <w:rPr>
                <w:rFonts w:ascii="Arial" w:hAnsi="Arial" w:cs="Arial"/>
                <w:sz w:val="22"/>
                <w:szCs w:val="16"/>
              </w:rPr>
              <w:t xml:space="preserve"> </w:t>
            </w:r>
            <w:r>
              <w:rPr>
                <w:rFonts w:ascii="Arial" w:hAnsi="Arial" w:cs="Arial"/>
                <w:sz w:val="22"/>
                <w:szCs w:val="16"/>
              </w:rPr>
              <w:t xml:space="preserve">z </w:t>
            </w:r>
            <w:r w:rsidR="00423436">
              <w:rPr>
                <w:rFonts w:ascii="Arial" w:hAnsi="Arial" w:cs="Arial"/>
                <w:sz w:val="22"/>
                <w:szCs w:val="16"/>
              </w:rPr>
              <w:t>ćwiczeń</w:t>
            </w:r>
            <w:r>
              <w:rPr>
                <w:rFonts w:ascii="Arial" w:hAnsi="Arial" w:cs="Arial"/>
                <w:sz w:val="22"/>
                <w:szCs w:val="16"/>
              </w:rPr>
              <w:t>,</w:t>
            </w:r>
            <w:r w:rsidR="00423436">
              <w:rPr>
                <w:rFonts w:ascii="Arial" w:hAnsi="Arial" w:cs="Arial"/>
                <w:sz w:val="22"/>
                <w:szCs w:val="16"/>
              </w:rPr>
              <w:t xml:space="preserve"> składa</w:t>
            </w:r>
            <w:r>
              <w:rPr>
                <w:rFonts w:ascii="Arial" w:hAnsi="Arial" w:cs="Arial"/>
                <w:sz w:val="22"/>
                <w:szCs w:val="16"/>
              </w:rPr>
              <w:t>ją</w:t>
            </w:r>
            <w:r w:rsidR="00423436">
              <w:rPr>
                <w:rFonts w:ascii="Arial" w:hAnsi="Arial" w:cs="Arial"/>
                <w:sz w:val="22"/>
                <w:szCs w:val="16"/>
              </w:rPr>
              <w:t xml:space="preserve"> się</w:t>
            </w:r>
            <w:r>
              <w:rPr>
                <w:rFonts w:ascii="Arial" w:hAnsi="Arial" w:cs="Arial"/>
                <w:sz w:val="22"/>
                <w:szCs w:val="16"/>
              </w:rPr>
              <w:t>: oceny otrzymane z kolokwiów cząstkowych (40%)</w:t>
            </w:r>
            <w:r w:rsidR="00423436">
              <w:rPr>
                <w:rFonts w:ascii="Arial" w:hAnsi="Arial" w:cs="Arial"/>
                <w:sz w:val="22"/>
                <w:szCs w:val="16"/>
              </w:rPr>
              <w:t xml:space="preserve">, odpowiedzi ustne </w:t>
            </w:r>
            <w:r>
              <w:rPr>
                <w:rFonts w:ascii="Arial" w:hAnsi="Arial" w:cs="Arial"/>
                <w:sz w:val="22"/>
                <w:szCs w:val="16"/>
              </w:rPr>
              <w:t>(20%), ustne zaliczenie końcowe (40%)</w:t>
            </w:r>
          </w:p>
          <w:p w:rsidR="00303F50" w:rsidRDefault="00423436" w:rsidP="009F68DF">
            <w:pPr>
              <w:pStyle w:val="Zawartotabeli"/>
              <w:spacing w:before="57" w:after="57"/>
              <w:rPr>
                <w:rFonts w:ascii="Arial" w:hAnsi="Arial" w:cs="Arial"/>
                <w:sz w:val="22"/>
                <w:szCs w:val="16"/>
              </w:rPr>
            </w:pPr>
            <w:r w:rsidRPr="00423436">
              <w:rPr>
                <w:rFonts w:ascii="Arial" w:hAnsi="Arial" w:cs="Arial"/>
                <w:sz w:val="22"/>
                <w:szCs w:val="16"/>
              </w:rPr>
              <w:t>Ocena końcowa obejmuje: ocenę z ćwiczeń (</w:t>
            </w:r>
            <w:r w:rsidR="009F68DF">
              <w:rPr>
                <w:rFonts w:ascii="Arial" w:hAnsi="Arial" w:cs="Arial"/>
                <w:sz w:val="22"/>
                <w:szCs w:val="16"/>
              </w:rPr>
              <w:t>4</w:t>
            </w:r>
            <w:r w:rsidRPr="00423436">
              <w:rPr>
                <w:rFonts w:ascii="Arial" w:hAnsi="Arial" w:cs="Arial"/>
                <w:sz w:val="22"/>
                <w:szCs w:val="16"/>
              </w:rPr>
              <w:t xml:space="preserve">0%) i z egzaminu </w:t>
            </w:r>
            <w:r w:rsidR="007F565E">
              <w:rPr>
                <w:rFonts w:ascii="Arial" w:hAnsi="Arial" w:cs="Arial"/>
                <w:sz w:val="22"/>
                <w:szCs w:val="16"/>
              </w:rPr>
              <w:t>pisemnego</w:t>
            </w:r>
            <w:r w:rsidRPr="00423436">
              <w:rPr>
                <w:rFonts w:ascii="Arial" w:hAnsi="Arial" w:cs="Arial"/>
                <w:sz w:val="22"/>
                <w:szCs w:val="16"/>
              </w:rPr>
              <w:t>(</w:t>
            </w:r>
            <w:r w:rsidR="009F68DF">
              <w:rPr>
                <w:rFonts w:ascii="Arial" w:hAnsi="Arial" w:cs="Arial"/>
                <w:sz w:val="22"/>
                <w:szCs w:val="16"/>
              </w:rPr>
              <w:t>6</w:t>
            </w:r>
            <w:r w:rsidRPr="00423436">
              <w:rPr>
                <w:rFonts w:ascii="Arial" w:hAnsi="Arial" w:cs="Arial"/>
                <w:sz w:val="22"/>
                <w:szCs w:val="16"/>
              </w:rPr>
              <w:t>0%).</w:t>
            </w:r>
          </w:p>
        </w:tc>
      </w:tr>
    </w:tbl>
    <w:p w:rsidR="00303F50" w:rsidRDefault="00303F50">
      <w:pPr>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tblPr>
      <w:tblGrid>
        <w:gridCol w:w="1941"/>
        <w:gridCol w:w="7699"/>
      </w:tblGrid>
      <w:tr w:rsidR="00303F50" w:rsidTr="004F0234">
        <w:trPr>
          <w:trHeight w:val="389"/>
        </w:trPr>
        <w:tc>
          <w:tcPr>
            <w:tcW w:w="1941" w:type="dxa"/>
            <w:shd w:val="clear" w:color="auto" w:fill="DBE5F1"/>
            <w:vAlign w:val="center"/>
          </w:tcPr>
          <w:p w:rsidR="00303F50" w:rsidRDefault="00303F50">
            <w:pPr>
              <w:autoSpaceDE/>
              <w:spacing w:after="57"/>
              <w:jc w:val="center"/>
              <w:rPr>
                <w:rFonts w:ascii="Arial" w:hAnsi="Arial" w:cs="Arial"/>
                <w:sz w:val="20"/>
                <w:szCs w:val="20"/>
              </w:rPr>
            </w:pPr>
            <w:r>
              <w:rPr>
                <w:rFonts w:ascii="Arial" w:hAnsi="Arial" w:cs="Arial"/>
                <w:sz w:val="20"/>
                <w:szCs w:val="20"/>
              </w:rPr>
              <w:t>Uwagi</w:t>
            </w:r>
          </w:p>
        </w:tc>
        <w:tc>
          <w:tcPr>
            <w:tcW w:w="7699" w:type="dxa"/>
          </w:tcPr>
          <w:p w:rsidR="00303F50" w:rsidRDefault="007F565E">
            <w:pPr>
              <w:pStyle w:val="Zawartotabeli"/>
              <w:spacing w:before="57" w:after="57"/>
              <w:rPr>
                <w:rFonts w:ascii="Arial" w:hAnsi="Arial" w:cs="Arial"/>
                <w:sz w:val="22"/>
                <w:szCs w:val="16"/>
              </w:rPr>
            </w:pPr>
            <w:r>
              <w:rPr>
                <w:rFonts w:ascii="Arial" w:hAnsi="Arial" w:cs="Arial"/>
                <w:sz w:val="22"/>
                <w:szCs w:val="16"/>
              </w:rPr>
              <w:t>Frekwencja na ćwiczeniach jest sprawdzana na każdych zajęciach (dopuszczalne jest 1 nieobecność bez podawania przyczyny, z tym, że należy nadrobić zaległy materiał z zajęć)</w:t>
            </w:r>
          </w:p>
          <w:p w:rsidR="00303F50" w:rsidRDefault="007F565E">
            <w:pPr>
              <w:pStyle w:val="Zawartotabeli"/>
              <w:spacing w:before="57" w:after="57"/>
              <w:rPr>
                <w:rFonts w:ascii="Arial" w:hAnsi="Arial" w:cs="Arial"/>
                <w:sz w:val="22"/>
                <w:szCs w:val="16"/>
              </w:rPr>
            </w:pPr>
            <w:r>
              <w:rPr>
                <w:rFonts w:ascii="Arial" w:hAnsi="Arial" w:cs="Arial"/>
                <w:sz w:val="22"/>
                <w:szCs w:val="16"/>
              </w:rPr>
              <w:t>Na wykładach możliwa jest wyrywkowa kontrola obecności.</w:t>
            </w:r>
          </w:p>
        </w:tc>
      </w:tr>
    </w:tbl>
    <w:p w:rsidR="00303F50" w:rsidRDefault="00303F50">
      <w:pPr>
        <w:rPr>
          <w:rFonts w:ascii="Arial" w:hAnsi="Arial" w:cs="Arial"/>
          <w:sz w:val="22"/>
          <w:szCs w:val="22"/>
        </w:rPr>
      </w:pPr>
      <w:r>
        <w:rPr>
          <w:rFonts w:ascii="Arial" w:hAnsi="Arial" w:cs="Arial"/>
          <w:sz w:val="22"/>
          <w:szCs w:val="22"/>
        </w:rPr>
        <w:t>Treści merytoryczne (wykaz tematów)</w:t>
      </w:r>
    </w:p>
    <w:p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tblPr>
      <w:tblGrid>
        <w:gridCol w:w="9622"/>
      </w:tblGrid>
      <w:tr w:rsidR="00303F50">
        <w:tblPrEx>
          <w:tblCellMar>
            <w:top w:w="0" w:type="dxa"/>
            <w:bottom w:w="0" w:type="dxa"/>
          </w:tblCellMar>
        </w:tblPrEx>
        <w:trPr>
          <w:trHeight w:val="1136"/>
        </w:trPr>
        <w:tc>
          <w:tcPr>
            <w:tcW w:w="9622" w:type="dxa"/>
          </w:tcPr>
          <w:p w:rsidR="004535C9" w:rsidRPr="000D13F9" w:rsidRDefault="004535C9" w:rsidP="000D13F9">
            <w:pPr>
              <w:widowControl/>
              <w:numPr>
                <w:ilvl w:val="0"/>
                <w:numId w:val="5"/>
              </w:numPr>
              <w:suppressAutoHyphens w:val="0"/>
              <w:autoSpaceDE/>
              <w:spacing w:line="235" w:lineRule="auto"/>
              <w:ind w:left="356" w:right="680" w:hanging="356"/>
              <w:rPr>
                <w:sz w:val="22"/>
                <w:szCs w:val="22"/>
              </w:rPr>
            </w:pPr>
            <w:r w:rsidRPr="000D13F9">
              <w:rPr>
                <w:rFonts w:ascii="Arial" w:eastAsia="Arial" w:hAnsi="Arial" w:cs="Arial"/>
                <w:sz w:val="22"/>
                <w:szCs w:val="22"/>
              </w:rPr>
              <w:t>Budowa, występowanie i funkcje tkanek: nabłonkowej, łącznej, mięśniowej, nerwowej, krwi. Budowa skóry i gruczołów skórnych.</w:t>
            </w:r>
          </w:p>
          <w:p w:rsidR="004535C9" w:rsidRPr="000D13F9" w:rsidRDefault="00E961F4" w:rsidP="000D13F9">
            <w:pPr>
              <w:widowControl/>
              <w:numPr>
                <w:ilvl w:val="0"/>
                <w:numId w:val="5"/>
              </w:numPr>
              <w:tabs>
                <w:tab w:val="left" w:pos="320"/>
              </w:tabs>
              <w:suppressAutoHyphens w:val="0"/>
              <w:autoSpaceDE/>
              <w:spacing w:line="239" w:lineRule="auto"/>
              <w:ind w:left="649" w:hangingChars="295" w:hanging="649"/>
              <w:jc w:val="both"/>
              <w:rPr>
                <w:rFonts w:ascii="Arial" w:eastAsia="Arial" w:hAnsi="Arial" w:cs="Arial"/>
                <w:sz w:val="22"/>
                <w:szCs w:val="22"/>
              </w:rPr>
            </w:pPr>
            <w:r>
              <w:rPr>
                <w:rFonts w:ascii="Arial" w:eastAsia="Arial" w:hAnsi="Arial" w:cs="Arial"/>
                <w:sz w:val="22"/>
                <w:szCs w:val="22"/>
              </w:rPr>
              <w:t xml:space="preserve">Budowa histologiczna </w:t>
            </w:r>
            <w:r w:rsidR="004535C9" w:rsidRPr="000D13F9">
              <w:rPr>
                <w:rFonts w:ascii="Arial" w:eastAsia="Arial" w:hAnsi="Arial" w:cs="Arial"/>
                <w:sz w:val="22"/>
                <w:szCs w:val="22"/>
              </w:rPr>
              <w:t>układu pokarmowego.</w:t>
            </w:r>
          </w:p>
          <w:p w:rsidR="004535C9" w:rsidRPr="000D13F9" w:rsidRDefault="004535C9" w:rsidP="000D13F9">
            <w:pPr>
              <w:widowControl/>
              <w:suppressAutoHyphens w:val="0"/>
              <w:autoSpaceDE/>
              <w:spacing w:line="2" w:lineRule="exact"/>
              <w:ind w:left="649" w:hangingChars="295" w:hanging="649"/>
              <w:rPr>
                <w:rFonts w:ascii="Arial" w:eastAsia="Arial" w:hAnsi="Arial" w:cs="Arial"/>
                <w:sz w:val="22"/>
                <w:szCs w:val="22"/>
              </w:rPr>
            </w:pPr>
          </w:p>
          <w:p w:rsidR="00E961F4" w:rsidRPr="00E961F4" w:rsidRDefault="004535C9" w:rsidP="00E961F4">
            <w:pPr>
              <w:widowControl/>
              <w:numPr>
                <w:ilvl w:val="0"/>
                <w:numId w:val="5"/>
              </w:numPr>
              <w:tabs>
                <w:tab w:val="left" w:pos="320"/>
              </w:tabs>
              <w:suppressAutoHyphens w:val="0"/>
              <w:autoSpaceDE/>
              <w:spacing w:line="239" w:lineRule="auto"/>
              <w:ind w:left="649" w:hangingChars="295" w:hanging="649"/>
              <w:jc w:val="both"/>
              <w:rPr>
                <w:rFonts w:ascii="Arial" w:eastAsia="Arial" w:hAnsi="Arial" w:cs="Arial"/>
                <w:sz w:val="22"/>
                <w:szCs w:val="22"/>
              </w:rPr>
            </w:pPr>
            <w:r w:rsidRPr="000D13F9">
              <w:rPr>
                <w:rFonts w:ascii="Arial" w:eastAsia="Arial" w:hAnsi="Arial" w:cs="Arial"/>
                <w:sz w:val="22"/>
                <w:szCs w:val="22"/>
              </w:rPr>
              <w:t xml:space="preserve">Budowa histologiczna  układu krwionośnego </w:t>
            </w:r>
          </w:p>
          <w:p w:rsidR="004535C9" w:rsidRPr="000D13F9" w:rsidRDefault="00E961F4" w:rsidP="000D13F9">
            <w:pPr>
              <w:widowControl/>
              <w:numPr>
                <w:ilvl w:val="0"/>
                <w:numId w:val="5"/>
              </w:numPr>
              <w:tabs>
                <w:tab w:val="left" w:pos="320"/>
              </w:tabs>
              <w:suppressAutoHyphens w:val="0"/>
              <w:autoSpaceDE/>
              <w:spacing w:line="239" w:lineRule="auto"/>
              <w:ind w:left="649" w:hangingChars="295" w:hanging="649"/>
              <w:jc w:val="both"/>
              <w:rPr>
                <w:rFonts w:ascii="Arial" w:eastAsia="Arial" w:hAnsi="Arial" w:cs="Arial"/>
                <w:sz w:val="22"/>
                <w:szCs w:val="22"/>
              </w:rPr>
            </w:pPr>
            <w:r>
              <w:rPr>
                <w:rFonts w:ascii="Arial" w:eastAsia="Arial" w:hAnsi="Arial" w:cs="Arial"/>
                <w:sz w:val="22"/>
                <w:szCs w:val="22"/>
              </w:rPr>
              <w:t>Budowa histologiczna układu</w:t>
            </w:r>
            <w:r w:rsidR="004535C9" w:rsidRPr="000D13F9">
              <w:rPr>
                <w:rFonts w:ascii="Arial" w:eastAsia="Arial" w:hAnsi="Arial" w:cs="Arial"/>
                <w:sz w:val="22"/>
                <w:szCs w:val="22"/>
              </w:rPr>
              <w:t xml:space="preserve"> limfatycznego</w:t>
            </w:r>
          </w:p>
          <w:p w:rsidR="004535C9" w:rsidRPr="000D13F9" w:rsidRDefault="004535C9" w:rsidP="000D13F9">
            <w:pPr>
              <w:widowControl/>
              <w:suppressAutoHyphens w:val="0"/>
              <w:autoSpaceDE/>
              <w:spacing w:line="1" w:lineRule="exact"/>
              <w:ind w:left="649" w:hangingChars="295" w:hanging="649"/>
              <w:rPr>
                <w:rFonts w:ascii="Arial" w:eastAsia="Arial" w:hAnsi="Arial" w:cs="Arial"/>
                <w:sz w:val="22"/>
                <w:szCs w:val="22"/>
              </w:rPr>
            </w:pPr>
          </w:p>
          <w:p w:rsidR="004535C9" w:rsidRPr="000D13F9" w:rsidRDefault="004535C9" w:rsidP="000D13F9">
            <w:pPr>
              <w:widowControl/>
              <w:numPr>
                <w:ilvl w:val="0"/>
                <w:numId w:val="5"/>
              </w:numPr>
              <w:tabs>
                <w:tab w:val="left" w:pos="320"/>
              </w:tabs>
              <w:suppressAutoHyphens w:val="0"/>
              <w:autoSpaceDE/>
              <w:spacing w:line="239" w:lineRule="auto"/>
              <w:ind w:left="649" w:hangingChars="295" w:hanging="649"/>
              <w:jc w:val="both"/>
              <w:rPr>
                <w:rFonts w:ascii="Arial" w:eastAsia="Arial" w:hAnsi="Arial" w:cs="Arial"/>
                <w:sz w:val="22"/>
                <w:szCs w:val="22"/>
              </w:rPr>
            </w:pPr>
            <w:r w:rsidRPr="000D13F9">
              <w:rPr>
                <w:rFonts w:ascii="Arial" w:eastAsia="Arial" w:hAnsi="Arial" w:cs="Arial"/>
                <w:sz w:val="22"/>
                <w:szCs w:val="22"/>
              </w:rPr>
              <w:t>Budowa histologiczna układu oddechowego.</w:t>
            </w:r>
          </w:p>
          <w:p w:rsidR="004535C9" w:rsidRPr="000D13F9" w:rsidRDefault="004535C9" w:rsidP="000D13F9">
            <w:pPr>
              <w:widowControl/>
              <w:suppressAutoHyphens w:val="0"/>
              <w:autoSpaceDE/>
              <w:spacing w:line="1" w:lineRule="exact"/>
              <w:ind w:left="649" w:hangingChars="295" w:hanging="649"/>
              <w:rPr>
                <w:rFonts w:ascii="Arial" w:eastAsia="Arial" w:hAnsi="Arial" w:cs="Arial"/>
                <w:sz w:val="22"/>
                <w:szCs w:val="22"/>
              </w:rPr>
            </w:pPr>
          </w:p>
          <w:p w:rsidR="004535C9" w:rsidRPr="000D13F9" w:rsidRDefault="004535C9" w:rsidP="000D13F9">
            <w:pPr>
              <w:widowControl/>
              <w:numPr>
                <w:ilvl w:val="0"/>
                <w:numId w:val="5"/>
              </w:numPr>
              <w:tabs>
                <w:tab w:val="left" w:pos="320"/>
              </w:tabs>
              <w:suppressAutoHyphens w:val="0"/>
              <w:autoSpaceDE/>
              <w:ind w:left="649" w:hangingChars="295" w:hanging="649"/>
              <w:jc w:val="both"/>
              <w:rPr>
                <w:rFonts w:ascii="Arial" w:eastAsia="Arial" w:hAnsi="Arial" w:cs="Arial"/>
                <w:sz w:val="22"/>
                <w:szCs w:val="22"/>
              </w:rPr>
            </w:pPr>
            <w:r w:rsidRPr="000D13F9">
              <w:rPr>
                <w:rFonts w:ascii="Arial" w:eastAsia="Arial" w:hAnsi="Arial" w:cs="Arial"/>
                <w:sz w:val="22"/>
                <w:szCs w:val="22"/>
              </w:rPr>
              <w:t>Budowa histologiczna wydalniczego.</w:t>
            </w:r>
          </w:p>
          <w:p w:rsidR="004535C9" w:rsidRPr="000D13F9" w:rsidRDefault="004535C9" w:rsidP="000D13F9">
            <w:pPr>
              <w:widowControl/>
              <w:numPr>
                <w:ilvl w:val="0"/>
                <w:numId w:val="5"/>
              </w:numPr>
              <w:tabs>
                <w:tab w:val="left" w:pos="320"/>
              </w:tabs>
              <w:suppressAutoHyphens w:val="0"/>
              <w:autoSpaceDE/>
              <w:spacing w:line="239" w:lineRule="auto"/>
              <w:ind w:left="649" w:hangingChars="295" w:hanging="649"/>
              <w:jc w:val="both"/>
              <w:rPr>
                <w:rFonts w:ascii="Arial" w:eastAsia="Arial" w:hAnsi="Arial" w:cs="Arial"/>
                <w:sz w:val="22"/>
                <w:szCs w:val="22"/>
              </w:rPr>
            </w:pPr>
            <w:r w:rsidRPr="000D13F9">
              <w:rPr>
                <w:rFonts w:ascii="Arial" w:eastAsia="Arial" w:hAnsi="Arial" w:cs="Arial"/>
                <w:sz w:val="22"/>
                <w:szCs w:val="22"/>
              </w:rPr>
              <w:t>Budowa histologiczna układu rozrodczego.</w:t>
            </w:r>
          </w:p>
          <w:p w:rsidR="004535C9" w:rsidRPr="000D13F9" w:rsidRDefault="004535C9" w:rsidP="000D13F9">
            <w:pPr>
              <w:widowControl/>
              <w:numPr>
                <w:ilvl w:val="0"/>
                <w:numId w:val="5"/>
              </w:numPr>
              <w:tabs>
                <w:tab w:val="left" w:pos="320"/>
              </w:tabs>
              <w:suppressAutoHyphens w:val="0"/>
              <w:autoSpaceDE/>
              <w:spacing w:line="239" w:lineRule="auto"/>
              <w:ind w:left="649" w:hangingChars="295" w:hanging="649"/>
              <w:jc w:val="both"/>
              <w:rPr>
                <w:rFonts w:ascii="Arial" w:eastAsia="Arial" w:hAnsi="Arial" w:cs="Arial"/>
                <w:sz w:val="22"/>
                <w:szCs w:val="22"/>
              </w:rPr>
            </w:pPr>
            <w:r w:rsidRPr="000D13F9">
              <w:rPr>
                <w:rFonts w:ascii="Arial" w:eastAsia="Arial" w:hAnsi="Arial" w:cs="Arial"/>
                <w:sz w:val="22"/>
                <w:szCs w:val="22"/>
              </w:rPr>
              <w:lastRenderedPageBreak/>
              <w:t>Budowa histologiczna układu nerwowego i dokrewnego</w:t>
            </w:r>
          </w:p>
          <w:p w:rsidR="004535C9" w:rsidRPr="000D13F9" w:rsidRDefault="004535C9" w:rsidP="000D13F9">
            <w:pPr>
              <w:widowControl/>
              <w:suppressAutoHyphens w:val="0"/>
              <w:autoSpaceDE/>
              <w:spacing w:line="10" w:lineRule="exact"/>
              <w:ind w:left="649" w:hangingChars="295" w:hanging="649"/>
              <w:rPr>
                <w:sz w:val="22"/>
                <w:szCs w:val="22"/>
              </w:rPr>
            </w:pPr>
          </w:p>
          <w:p w:rsidR="004535C9" w:rsidRPr="000D13F9" w:rsidRDefault="004535C9" w:rsidP="000D13F9">
            <w:pPr>
              <w:widowControl/>
              <w:suppressAutoHyphens w:val="0"/>
              <w:autoSpaceDE/>
              <w:spacing w:line="237" w:lineRule="auto"/>
              <w:ind w:left="649" w:right="1000" w:hangingChars="295" w:hanging="649"/>
              <w:rPr>
                <w:rFonts w:ascii="Arial" w:eastAsia="Arial" w:hAnsi="Arial" w:cs="Arial"/>
                <w:sz w:val="22"/>
                <w:szCs w:val="22"/>
              </w:rPr>
            </w:pPr>
            <w:r w:rsidRPr="000D13F9">
              <w:rPr>
                <w:rFonts w:ascii="Arial" w:eastAsia="Arial" w:hAnsi="Arial" w:cs="Arial"/>
                <w:sz w:val="22"/>
                <w:szCs w:val="22"/>
              </w:rPr>
              <w:t xml:space="preserve">9. </w:t>
            </w:r>
            <w:r w:rsidR="000D13F9">
              <w:rPr>
                <w:rFonts w:ascii="Arial" w:eastAsia="Arial" w:hAnsi="Arial" w:cs="Arial"/>
                <w:sz w:val="22"/>
                <w:szCs w:val="22"/>
              </w:rPr>
              <w:t xml:space="preserve"> </w:t>
            </w:r>
            <w:r w:rsidRPr="000D13F9">
              <w:rPr>
                <w:rFonts w:ascii="Arial" w:eastAsia="Arial" w:hAnsi="Arial" w:cs="Arial"/>
                <w:sz w:val="22"/>
                <w:szCs w:val="22"/>
              </w:rPr>
              <w:t xml:space="preserve">Sposoby rozmnażania i rozwoju zwierząt. Zapłodnienie, bruzdkowanie, gastrulacja, organogeneza. </w:t>
            </w:r>
          </w:p>
          <w:p w:rsidR="00303F50" w:rsidRPr="004535C9" w:rsidRDefault="004535C9" w:rsidP="000D13F9">
            <w:pPr>
              <w:widowControl/>
              <w:suppressAutoHyphens w:val="0"/>
              <w:autoSpaceDE/>
              <w:spacing w:line="237" w:lineRule="auto"/>
              <w:ind w:left="649" w:right="1000" w:hangingChars="295" w:hanging="649"/>
              <w:rPr>
                <w:sz w:val="18"/>
                <w:szCs w:val="18"/>
              </w:rPr>
            </w:pPr>
            <w:r w:rsidRPr="000D13F9">
              <w:rPr>
                <w:rFonts w:ascii="Arial" w:eastAsia="Arial" w:hAnsi="Arial" w:cs="Arial"/>
                <w:sz w:val="22"/>
                <w:szCs w:val="22"/>
              </w:rPr>
              <w:t>10. Mechanizmy rozwojowe.</w:t>
            </w:r>
          </w:p>
        </w:tc>
      </w:tr>
    </w:tbl>
    <w:p w:rsidR="00303F50" w:rsidRDefault="00303F50">
      <w:pPr>
        <w:rPr>
          <w:rFonts w:ascii="Arial" w:hAnsi="Arial" w:cs="Arial"/>
          <w:sz w:val="22"/>
          <w:szCs w:val="16"/>
        </w:rPr>
      </w:pPr>
    </w:p>
    <w:p w:rsidR="00303F50" w:rsidRDefault="00303F50">
      <w:pPr>
        <w:rPr>
          <w:rFonts w:ascii="Arial" w:hAnsi="Arial" w:cs="Arial"/>
          <w:sz w:val="22"/>
          <w:szCs w:val="22"/>
        </w:rPr>
      </w:pPr>
      <w:r>
        <w:rPr>
          <w:rFonts w:ascii="Arial" w:hAnsi="Arial" w:cs="Arial"/>
          <w:sz w:val="22"/>
          <w:szCs w:val="22"/>
        </w:rPr>
        <w:t>Wykaz literatury podstawowej</w:t>
      </w:r>
    </w:p>
    <w:p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tblPr>
      <w:tblGrid>
        <w:gridCol w:w="9622"/>
      </w:tblGrid>
      <w:tr w:rsidR="00303F50">
        <w:tblPrEx>
          <w:tblCellMar>
            <w:top w:w="0" w:type="dxa"/>
            <w:bottom w:w="0" w:type="dxa"/>
          </w:tblCellMar>
        </w:tblPrEx>
        <w:trPr>
          <w:trHeight w:val="1098"/>
        </w:trPr>
        <w:tc>
          <w:tcPr>
            <w:tcW w:w="9622" w:type="dxa"/>
          </w:tcPr>
          <w:p w:rsidR="007F565E" w:rsidRPr="0017748C" w:rsidRDefault="007F565E" w:rsidP="0017748C">
            <w:pPr>
              <w:numPr>
                <w:ilvl w:val="0"/>
                <w:numId w:val="6"/>
              </w:numPr>
              <w:rPr>
                <w:rFonts w:ascii="Arial" w:hAnsi="Arial" w:cs="Arial"/>
                <w:sz w:val="22"/>
                <w:szCs w:val="16"/>
              </w:rPr>
            </w:pPr>
            <w:r w:rsidRPr="007F565E">
              <w:rPr>
                <w:rFonts w:ascii="Arial" w:hAnsi="Arial" w:cs="Arial"/>
                <w:sz w:val="22"/>
                <w:szCs w:val="16"/>
              </w:rPr>
              <w:t xml:space="preserve">Bielańska – Osuchowska Z. </w:t>
            </w:r>
            <w:r w:rsidR="0017748C">
              <w:rPr>
                <w:rFonts w:ascii="Arial" w:hAnsi="Arial" w:cs="Arial"/>
                <w:sz w:val="22"/>
                <w:szCs w:val="16"/>
              </w:rPr>
              <w:t>(</w:t>
            </w:r>
            <w:r w:rsidRPr="007F565E">
              <w:rPr>
                <w:rFonts w:ascii="Arial" w:hAnsi="Arial" w:cs="Arial"/>
                <w:sz w:val="22"/>
                <w:szCs w:val="16"/>
              </w:rPr>
              <w:t>1997</w:t>
            </w:r>
            <w:r w:rsidR="0017748C" w:rsidRPr="0017748C">
              <w:rPr>
                <w:rFonts w:ascii="Arial" w:hAnsi="Arial" w:cs="Arial"/>
                <w:sz w:val="22"/>
                <w:szCs w:val="16"/>
              </w:rPr>
              <w:t>)</w:t>
            </w:r>
            <w:r w:rsidR="0017748C">
              <w:rPr>
                <w:rFonts w:ascii="Arial" w:hAnsi="Arial" w:cs="Arial"/>
                <w:sz w:val="22"/>
                <w:szCs w:val="16"/>
              </w:rPr>
              <w:t>. Embriologia.</w:t>
            </w:r>
            <w:r w:rsidRPr="0017748C">
              <w:rPr>
                <w:rFonts w:ascii="Arial" w:hAnsi="Arial" w:cs="Arial"/>
                <w:sz w:val="22"/>
                <w:szCs w:val="16"/>
              </w:rPr>
              <w:t xml:space="preserve"> PWRiL Warszawa</w:t>
            </w:r>
          </w:p>
          <w:p w:rsidR="007F565E" w:rsidRPr="007F565E" w:rsidRDefault="007F565E" w:rsidP="007F565E">
            <w:pPr>
              <w:rPr>
                <w:rFonts w:ascii="Arial" w:hAnsi="Arial" w:cs="Arial"/>
                <w:sz w:val="22"/>
                <w:szCs w:val="16"/>
              </w:rPr>
            </w:pPr>
            <w:r w:rsidRPr="007F565E">
              <w:rPr>
                <w:rFonts w:ascii="Arial" w:hAnsi="Arial" w:cs="Arial"/>
                <w:sz w:val="22"/>
                <w:szCs w:val="16"/>
              </w:rPr>
              <w:t>2.</w:t>
            </w:r>
            <w:r w:rsidRPr="007F565E">
              <w:rPr>
                <w:rFonts w:ascii="Arial" w:hAnsi="Arial" w:cs="Arial"/>
                <w:sz w:val="22"/>
                <w:szCs w:val="16"/>
              </w:rPr>
              <w:tab/>
              <w:t xml:space="preserve">Cichocki T., Litwin J. Mirecka J. </w:t>
            </w:r>
            <w:r w:rsidR="0017748C">
              <w:rPr>
                <w:rFonts w:ascii="Arial" w:hAnsi="Arial" w:cs="Arial"/>
                <w:sz w:val="22"/>
                <w:szCs w:val="16"/>
              </w:rPr>
              <w:t>(</w:t>
            </w:r>
            <w:r w:rsidRPr="007F565E">
              <w:rPr>
                <w:rFonts w:ascii="Arial" w:hAnsi="Arial" w:cs="Arial"/>
                <w:sz w:val="22"/>
                <w:szCs w:val="16"/>
              </w:rPr>
              <w:t>2009</w:t>
            </w:r>
            <w:r w:rsidR="0017748C">
              <w:rPr>
                <w:rFonts w:ascii="Arial" w:hAnsi="Arial" w:cs="Arial"/>
                <w:sz w:val="22"/>
                <w:szCs w:val="16"/>
              </w:rPr>
              <w:t>). Kompendium z histologii.</w:t>
            </w:r>
            <w:r w:rsidRPr="007F565E">
              <w:rPr>
                <w:rFonts w:ascii="Arial" w:hAnsi="Arial" w:cs="Arial"/>
                <w:sz w:val="22"/>
                <w:szCs w:val="16"/>
              </w:rPr>
              <w:t xml:space="preserve"> </w:t>
            </w:r>
            <w:r w:rsidR="0017748C" w:rsidRPr="007F565E">
              <w:rPr>
                <w:rFonts w:ascii="Arial" w:hAnsi="Arial" w:cs="Arial"/>
                <w:sz w:val="22"/>
                <w:szCs w:val="16"/>
              </w:rPr>
              <w:t>Kraków</w:t>
            </w:r>
            <w:r w:rsidR="0017748C">
              <w:rPr>
                <w:rFonts w:ascii="Arial" w:hAnsi="Arial" w:cs="Arial"/>
                <w:sz w:val="22"/>
                <w:szCs w:val="16"/>
              </w:rPr>
              <w:t>:</w:t>
            </w:r>
            <w:r w:rsidR="0017748C" w:rsidRPr="007F565E">
              <w:rPr>
                <w:rFonts w:ascii="Arial" w:hAnsi="Arial" w:cs="Arial"/>
                <w:sz w:val="22"/>
                <w:szCs w:val="16"/>
              </w:rPr>
              <w:t xml:space="preserve"> </w:t>
            </w:r>
            <w:r w:rsidR="00E961F4">
              <w:rPr>
                <w:rFonts w:ascii="Arial" w:hAnsi="Arial" w:cs="Arial"/>
                <w:sz w:val="22"/>
                <w:szCs w:val="16"/>
              </w:rPr>
              <w:t xml:space="preserve">Texus </w:t>
            </w:r>
          </w:p>
          <w:p w:rsidR="007F565E" w:rsidRPr="007F565E" w:rsidRDefault="00E961F4" w:rsidP="007F565E">
            <w:pPr>
              <w:rPr>
                <w:rFonts w:ascii="Arial" w:hAnsi="Arial" w:cs="Arial"/>
                <w:sz w:val="22"/>
                <w:szCs w:val="16"/>
              </w:rPr>
            </w:pPr>
            <w:r>
              <w:rPr>
                <w:rFonts w:ascii="Arial" w:hAnsi="Arial" w:cs="Arial"/>
                <w:sz w:val="22"/>
                <w:szCs w:val="16"/>
              </w:rPr>
              <w:t>3</w:t>
            </w:r>
            <w:r w:rsidR="007F565E" w:rsidRPr="007F565E">
              <w:rPr>
                <w:rFonts w:ascii="Arial" w:hAnsi="Arial" w:cs="Arial"/>
                <w:sz w:val="22"/>
                <w:szCs w:val="16"/>
              </w:rPr>
              <w:t>.</w:t>
            </w:r>
            <w:r w:rsidR="007F565E" w:rsidRPr="007F565E">
              <w:rPr>
                <w:rFonts w:ascii="Arial" w:hAnsi="Arial" w:cs="Arial"/>
                <w:sz w:val="22"/>
                <w:szCs w:val="16"/>
              </w:rPr>
              <w:tab/>
              <w:t xml:space="preserve">Błaszak Cz. (red.). </w:t>
            </w:r>
            <w:r w:rsidR="006F2D3C">
              <w:rPr>
                <w:rFonts w:ascii="Arial" w:hAnsi="Arial" w:cs="Arial"/>
                <w:sz w:val="22"/>
                <w:szCs w:val="16"/>
              </w:rPr>
              <w:t>(</w:t>
            </w:r>
            <w:r w:rsidR="007F565E" w:rsidRPr="007F565E">
              <w:rPr>
                <w:rFonts w:ascii="Arial" w:hAnsi="Arial" w:cs="Arial"/>
                <w:sz w:val="22"/>
                <w:szCs w:val="16"/>
              </w:rPr>
              <w:t>2009-2012</w:t>
            </w:r>
            <w:r w:rsidR="006F2D3C">
              <w:rPr>
                <w:rFonts w:ascii="Arial" w:hAnsi="Arial" w:cs="Arial"/>
                <w:sz w:val="22"/>
                <w:szCs w:val="16"/>
              </w:rPr>
              <w:t>)</w:t>
            </w:r>
            <w:r w:rsidR="007F565E" w:rsidRPr="007F565E">
              <w:rPr>
                <w:rFonts w:ascii="Arial" w:hAnsi="Arial" w:cs="Arial"/>
                <w:sz w:val="22"/>
                <w:szCs w:val="16"/>
              </w:rPr>
              <w:t>. Zoologia. Bezkręgowce. PWN.</w:t>
            </w:r>
          </w:p>
          <w:p w:rsidR="00303F50" w:rsidRDefault="00E961F4" w:rsidP="007F565E">
            <w:pPr>
              <w:rPr>
                <w:rFonts w:ascii="Arial" w:hAnsi="Arial" w:cs="Arial"/>
                <w:sz w:val="22"/>
                <w:szCs w:val="16"/>
              </w:rPr>
            </w:pPr>
            <w:r>
              <w:rPr>
                <w:rFonts w:ascii="Arial" w:hAnsi="Arial" w:cs="Arial"/>
                <w:sz w:val="22"/>
                <w:szCs w:val="16"/>
              </w:rPr>
              <w:t>4</w:t>
            </w:r>
            <w:r w:rsidR="007F565E" w:rsidRPr="007F565E">
              <w:rPr>
                <w:rFonts w:ascii="Arial" w:hAnsi="Arial" w:cs="Arial"/>
                <w:sz w:val="22"/>
                <w:szCs w:val="16"/>
              </w:rPr>
              <w:t>.</w:t>
            </w:r>
            <w:r w:rsidR="007F565E" w:rsidRPr="007F565E">
              <w:rPr>
                <w:rFonts w:ascii="Arial" w:hAnsi="Arial" w:cs="Arial"/>
                <w:sz w:val="22"/>
                <w:szCs w:val="16"/>
              </w:rPr>
              <w:tab/>
              <w:t xml:space="preserve">Zamachowski W., Zyśk A. </w:t>
            </w:r>
            <w:r w:rsidR="006F2D3C">
              <w:rPr>
                <w:rFonts w:ascii="Arial" w:hAnsi="Arial" w:cs="Arial"/>
                <w:sz w:val="22"/>
                <w:szCs w:val="16"/>
              </w:rPr>
              <w:t>(</w:t>
            </w:r>
            <w:r w:rsidR="007F565E" w:rsidRPr="007F565E">
              <w:rPr>
                <w:rFonts w:ascii="Arial" w:hAnsi="Arial" w:cs="Arial"/>
                <w:sz w:val="22"/>
                <w:szCs w:val="16"/>
              </w:rPr>
              <w:t>2002</w:t>
            </w:r>
            <w:r w:rsidR="006F2D3C">
              <w:rPr>
                <w:rFonts w:ascii="Arial" w:hAnsi="Arial" w:cs="Arial"/>
                <w:sz w:val="22"/>
                <w:szCs w:val="16"/>
              </w:rPr>
              <w:t>)</w:t>
            </w:r>
            <w:r w:rsidR="007F565E" w:rsidRPr="007F565E">
              <w:rPr>
                <w:rFonts w:ascii="Arial" w:hAnsi="Arial" w:cs="Arial"/>
                <w:sz w:val="22"/>
                <w:szCs w:val="16"/>
              </w:rPr>
              <w:t>. Strunowce Chordata</w:t>
            </w:r>
            <w:r w:rsidR="006F2D3C">
              <w:rPr>
                <w:rFonts w:ascii="Arial" w:hAnsi="Arial" w:cs="Arial"/>
                <w:sz w:val="22"/>
                <w:szCs w:val="16"/>
              </w:rPr>
              <w:t>.</w:t>
            </w:r>
            <w:r w:rsidR="007F565E" w:rsidRPr="007F565E">
              <w:rPr>
                <w:rFonts w:ascii="Arial" w:hAnsi="Arial" w:cs="Arial"/>
                <w:sz w:val="22"/>
                <w:szCs w:val="16"/>
              </w:rPr>
              <w:t xml:space="preserve"> Wyd. Nauk. AP Kraków</w:t>
            </w:r>
          </w:p>
        </w:tc>
      </w:tr>
    </w:tbl>
    <w:p w:rsidR="00303F50" w:rsidRDefault="00303F50">
      <w:pPr>
        <w:rPr>
          <w:rFonts w:ascii="Arial" w:hAnsi="Arial" w:cs="Arial"/>
          <w:sz w:val="22"/>
          <w:szCs w:val="16"/>
        </w:rPr>
      </w:pPr>
    </w:p>
    <w:p w:rsidR="00303F50" w:rsidRDefault="00303F50">
      <w:pPr>
        <w:rPr>
          <w:rFonts w:ascii="Arial" w:hAnsi="Arial" w:cs="Arial"/>
          <w:sz w:val="22"/>
          <w:szCs w:val="16"/>
        </w:rPr>
      </w:pPr>
      <w:r>
        <w:rPr>
          <w:rFonts w:ascii="Arial" w:hAnsi="Arial" w:cs="Arial"/>
          <w:sz w:val="22"/>
          <w:szCs w:val="16"/>
        </w:rPr>
        <w:t>Wykaz literatury uzupełniającej</w:t>
      </w:r>
    </w:p>
    <w:p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tblPr>
      <w:tblGrid>
        <w:gridCol w:w="9622"/>
      </w:tblGrid>
      <w:tr w:rsidR="00303F50" w:rsidRPr="0017748C">
        <w:tblPrEx>
          <w:tblCellMar>
            <w:top w:w="0" w:type="dxa"/>
            <w:bottom w:w="0" w:type="dxa"/>
          </w:tblCellMar>
        </w:tblPrEx>
        <w:trPr>
          <w:trHeight w:val="1112"/>
        </w:trPr>
        <w:tc>
          <w:tcPr>
            <w:tcW w:w="9622" w:type="dxa"/>
          </w:tcPr>
          <w:p w:rsidR="007F565E" w:rsidRPr="007F565E" w:rsidRDefault="007F565E" w:rsidP="007F565E">
            <w:pPr>
              <w:ind w:left="709" w:hanging="709"/>
              <w:rPr>
                <w:rFonts w:ascii="Arial" w:hAnsi="Arial" w:cs="Arial"/>
                <w:sz w:val="22"/>
                <w:szCs w:val="16"/>
              </w:rPr>
            </w:pPr>
            <w:r w:rsidRPr="007F565E">
              <w:rPr>
                <w:rFonts w:ascii="Arial" w:hAnsi="Arial" w:cs="Arial"/>
                <w:sz w:val="22"/>
                <w:szCs w:val="16"/>
              </w:rPr>
              <w:t>1.</w:t>
            </w:r>
            <w:r w:rsidRPr="007F565E">
              <w:rPr>
                <w:rFonts w:ascii="Arial" w:hAnsi="Arial" w:cs="Arial"/>
                <w:sz w:val="22"/>
                <w:szCs w:val="16"/>
              </w:rPr>
              <w:tab/>
              <w:t>Serie wydawnicze, czasopisma, np. Fauna Słodkowodna Polski, Fauna Polski, Monografie Faunistyczne itp.</w:t>
            </w:r>
          </w:p>
          <w:p w:rsidR="007F565E" w:rsidRPr="007F565E" w:rsidRDefault="007F565E" w:rsidP="007F565E">
            <w:pPr>
              <w:ind w:left="709" w:hanging="709"/>
              <w:rPr>
                <w:rFonts w:ascii="Arial" w:hAnsi="Arial" w:cs="Arial"/>
                <w:sz w:val="22"/>
                <w:szCs w:val="16"/>
              </w:rPr>
            </w:pPr>
            <w:r w:rsidRPr="007F565E">
              <w:rPr>
                <w:rFonts w:ascii="Arial" w:hAnsi="Arial" w:cs="Arial"/>
                <w:sz w:val="22"/>
                <w:szCs w:val="16"/>
              </w:rPr>
              <w:t>2.</w:t>
            </w:r>
            <w:r w:rsidRPr="007F565E">
              <w:rPr>
                <w:rFonts w:ascii="Arial" w:hAnsi="Arial" w:cs="Arial"/>
                <w:sz w:val="22"/>
                <w:szCs w:val="16"/>
              </w:rPr>
              <w:tab/>
              <w:t>Opracowania książkowe, np. Polska Czerwona Księga Zwierząt.</w:t>
            </w:r>
          </w:p>
          <w:p w:rsidR="007F565E" w:rsidRPr="007F565E" w:rsidRDefault="007F565E" w:rsidP="00E961F4">
            <w:pPr>
              <w:ind w:left="709" w:hanging="709"/>
              <w:rPr>
                <w:rFonts w:ascii="Arial" w:hAnsi="Arial" w:cs="Arial"/>
                <w:sz w:val="22"/>
                <w:szCs w:val="16"/>
              </w:rPr>
            </w:pPr>
            <w:r w:rsidRPr="007F565E">
              <w:rPr>
                <w:rFonts w:ascii="Arial" w:hAnsi="Arial" w:cs="Arial"/>
                <w:sz w:val="22"/>
                <w:szCs w:val="16"/>
              </w:rPr>
              <w:t>3.</w:t>
            </w:r>
            <w:r w:rsidRPr="007F565E">
              <w:rPr>
                <w:rFonts w:ascii="Arial" w:hAnsi="Arial" w:cs="Arial"/>
                <w:sz w:val="22"/>
                <w:szCs w:val="16"/>
              </w:rPr>
              <w:tab/>
              <w:t xml:space="preserve">Szarski H. </w:t>
            </w:r>
            <w:r w:rsidR="006F2D3C">
              <w:rPr>
                <w:rFonts w:ascii="Arial" w:hAnsi="Arial" w:cs="Arial"/>
                <w:sz w:val="22"/>
                <w:szCs w:val="16"/>
              </w:rPr>
              <w:t>(</w:t>
            </w:r>
            <w:r w:rsidRPr="007F565E">
              <w:rPr>
                <w:rFonts w:ascii="Arial" w:hAnsi="Arial" w:cs="Arial"/>
                <w:sz w:val="22"/>
                <w:szCs w:val="16"/>
              </w:rPr>
              <w:t>1998</w:t>
            </w:r>
            <w:r w:rsidR="006F2D3C">
              <w:rPr>
                <w:rFonts w:ascii="Arial" w:hAnsi="Arial" w:cs="Arial"/>
                <w:sz w:val="22"/>
                <w:szCs w:val="16"/>
              </w:rPr>
              <w:t>)</w:t>
            </w:r>
            <w:r w:rsidRPr="007F565E">
              <w:rPr>
                <w:rFonts w:ascii="Arial" w:hAnsi="Arial" w:cs="Arial"/>
                <w:sz w:val="22"/>
                <w:szCs w:val="16"/>
              </w:rPr>
              <w:t>. Historia zwierząt kręgowych. Wyd</w:t>
            </w:r>
            <w:r w:rsidR="006F2D3C">
              <w:rPr>
                <w:rFonts w:ascii="Arial" w:hAnsi="Arial" w:cs="Arial"/>
                <w:sz w:val="22"/>
                <w:szCs w:val="16"/>
              </w:rPr>
              <w:t>.</w:t>
            </w:r>
            <w:r w:rsidRPr="007F565E">
              <w:rPr>
                <w:rFonts w:ascii="Arial" w:hAnsi="Arial" w:cs="Arial"/>
                <w:sz w:val="22"/>
                <w:szCs w:val="16"/>
              </w:rPr>
              <w:t xml:space="preserve"> Nauk PWN W</w:t>
            </w:r>
            <w:r w:rsidR="006F2D3C">
              <w:rPr>
                <w:rFonts w:ascii="Arial" w:hAnsi="Arial" w:cs="Arial"/>
                <w:sz w:val="22"/>
                <w:szCs w:val="16"/>
              </w:rPr>
              <w:t>-</w:t>
            </w:r>
            <w:r w:rsidR="00E961F4">
              <w:rPr>
                <w:rFonts w:ascii="Arial" w:hAnsi="Arial" w:cs="Arial"/>
                <w:sz w:val="22"/>
                <w:szCs w:val="16"/>
              </w:rPr>
              <w:t xml:space="preserve">wa </w:t>
            </w:r>
          </w:p>
          <w:p w:rsidR="007F565E" w:rsidRPr="007F565E" w:rsidRDefault="00E961F4" w:rsidP="007F565E">
            <w:pPr>
              <w:ind w:left="709" w:hanging="709"/>
              <w:rPr>
                <w:rFonts w:ascii="Arial" w:hAnsi="Arial" w:cs="Arial"/>
                <w:sz w:val="22"/>
                <w:szCs w:val="16"/>
              </w:rPr>
            </w:pPr>
            <w:r>
              <w:rPr>
                <w:rFonts w:ascii="Arial" w:hAnsi="Arial" w:cs="Arial"/>
                <w:sz w:val="22"/>
                <w:szCs w:val="16"/>
              </w:rPr>
              <w:t>4</w:t>
            </w:r>
            <w:r w:rsidR="007F565E" w:rsidRPr="007F565E">
              <w:rPr>
                <w:rFonts w:ascii="Arial" w:hAnsi="Arial" w:cs="Arial"/>
                <w:sz w:val="22"/>
                <w:szCs w:val="16"/>
              </w:rPr>
              <w:t>.</w:t>
            </w:r>
            <w:r w:rsidR="007F565E" w:rsidRPr="007F565E">
              <w:rPr>
                <w:rFonts w:ascii="Arial" w:hAnsi="Arial" w:cs="Arial"/>
                <w:sz w:val="22"/>
                <w:szCs w:val="16"/>
              </w:rPr>
              <w:tab/>
              <w:t xml:space="preserve">Guzik, M., Zyśk, B., Gał, A. </w:t>
            </w:r>
            <w:r w:rsidR="006F2D3C">
              <w:rPr>
                <w:rFonts w:ascii="Arial" w:hAnsi="Arial" w:cs="Arial"/>
                <w:sz w:val="22"/>
                <w:szCs w:val="16"/>
              </w:rPr>
              <w:t>(</w:t>
            </w:r>
            <w:r w:rsidR="007F565E" w:rsidRPr="007F565E">
              <w:rPr>
                <w:rFonts w:ascii="Arial" w:hAnsi="Arial" w:cs="Arial"/>
                <w:sz w:val="22"/>
                <w:szCs w:val="16"/>
              </w:rPr>
              <w:t>2012</w:t>
            </w:r>
            <w:r w:rsidR="006F2D3C">
              <w:rPr>
                <w:rFonts w:ascii="Arial" w:hAnsi="Arial" w:cs="Arial"/>
                <w:sz w:val="22"/>
                <w:szCs w:val="16"/>
              </w:rPr>
              <w:t>)</w:t>
            </w:r>
            <w:r w:rsidR="007F565E" w:rsidRPr="007F565E">
              <w:rPr>
                <w:rFonts w:ascii="Arial" w:hAnsi="Arial" w:cs="Arial"/>
                <w:sz w:val="22"/>
                <w:szCs w:val="16"/>
              </w:rPr>
              <w:t xml:space="preserve">. Poznaj – polubisz – Nasze płazy. Konspekt.  Pismo  Uniwersytetu Pedagogicznego w Krakowie. </w:t>
            </w:r>
          </w:p>
          <w:p w:rsidR="007F565E" w:rsidRPr="007F565E" w:rsidRDefault="00E961F4" w:rsidP="00E961F4">
            <w:pPr>
              <w:ind w:left="709" w:hanging="709"/>
              <w:rPr>
                <w:rFonts w:ascii="Arial" w:hAnsi="Arial" w:cs="Arial"/>
                <w:sz w:val="22"/>
                <w:szCs w:val="16"/>
              </w:rPr>
            </w:pPr>
            <w:r>
              <w:rPr>
                <w:rFonts w:ascii="Arial" w:hAnsi="Arial" w:cs="Arial"/>
                <w:sz w:val="22"/>
                <w:szCs w:val="16"/>
              </w:rPr>
              <w:t>5</w:t>
            </w:r>
            <w:r w:rsidR="007F565E" w:rsidRPr="007F565E">
              <w:rPr>
                <w:rFonts w:ascii="Arial" w:hAnsi="Arial" w:cs="Arial"/>
                <w:sz w:val="22"/>
                <w:szCs w:val="16"/>
              </w:rPr>
              <w:t>.</w:t>
            </w:r>
            <w:r w:rsidR="007F565E" w:rsidRPr="007F565E">
              <w:rPr>
                <w:rFonts w:ascii="Arial" w:hAnsi="Arial" w:cs="Arial"/>
                <w:sz w:val="22"/>
                <w:szCs w:val="16"/>
              </w:rPr>
              <w:tab/>
              <w:t xml:space="preserve">Bielańska – Osuchowska Z. </w:t>
            </w:r>
            <w:r w:rsidR="006F2D3C">
              <w:rPr>
                <w:rFonts w:ascii="Arial" w:hAnsi="Arial" w:cs="Arial"/>
                <w:sz w:val="22"/>
                <w:szCs w:val="16"/>
              </w:rPr>
              <w:t>(</w:t>
            </w:r>
            <w:r w:rsidR="006F2D3C" w:rsidRPr="007F565E">
              <w:rPr>
                <w:rFonts w:ascii="Arial" w:hAnsi="Arial" w:cs="Arial"/>
                <w:sz w:val="22"/>
                <w:szCs w:val="16"/>
              </w:rPr>
              <w:t>2004</w:t>
            </w:r>
            <w:r w:rsidR="006F2D3C">
              <w:rPr>
                <w:rFonts w:ascii="Arial" w:hAnsi="Arial" w:cs="Arial"/>
                <w:sz w:val="22"/>
                <w:szCs w:val="16"/>
              </w:rPr>
              <w:t>).</w:t>
            </w:r>
            <w:r w:rsidR="006F2D3C" w:rsidRPr="007F565E">
              <w:rPr>
                <w:rFonts w:ascii="Arial" w:hAnsi="Arial" w:cs="Arial"/>
                <w:sz w:val="22"/>
                <w:szCs w:val="16"/>
              </w:rPr>
              <w:t xml:space="preserve"> </w:t>
            </w:r>
            <w:r w:rsidR="007F565E" w:rsidRPr="007F565E">
              <w:rPr>
                <w:rFonts w:ascii="Arial" w:hAnsi="Arial" w:cs="Arial"/>
                <w:sz w:val="22"/>
                <w:szCs w:val="16"/>
              </w:rPr>
              <w:t>Zarys organogenez</w:t>
            </w:r>
            <w:r w:rsidR="006F2D3C">
              <w:rPr>
                <w:rFonts w:ascii="Arial" w:hAnsi="Arial" w:cs="Arial"/>
                <w:sz w:val="22"/>
                <w:szCs w:val="16"/>
              </w:rPr>
              <w:t>y.</w:t>
            </w:r>
            <w:r>
              <w:rPr>
                <w:rFonts w:ascii="Arial" w:hAnsi="Arial" w:cs="Arial"/>
                <w:sz w:val="22"/>
                <w:szCs w:val="16"/>
              </w:rPr>
              <w:t xml:space="preserve"> PWN Warszawa</w:t>
            </w:r>
          </w:p>
          <w:p w:rsidR="007F565E" w:rsidRPr="006F2D3C" w:rsidRDefault="00E961F4" w:rsidP="007F565E">
            <w:pPr>
              <w:ind w:left="709" w:hanging="709"/>
              <w:rPr>
                <w:rFonts w:ascii="Arial" w:hAnsi="Arial" w:cs="Arial"/>
                <w:sz w:val="22"/>
                <w:szCs w:val="16"/>
                <w:lang w:val="en-US"/>
              </w:rPr>
            </w:pPr>
            <w:r>
              <w:rPr>
                <w:rFonts w:ascii="Arial" w:hAnsi="Arial" w:cs="Arial"/>
                <w:sz w:val="22"/>
                <w:szCs w:val="16"/>
              </w:rPr>
              <w:t>6</w:t>
            </w:r>
            <w:r w:rsidR="007F565E" w:rsidRPr="006F2D3C">
              <w:rPr>
                <w:rFonts w:ascii="Arial" w:hAnsi="Arial" w:cs="Arial"/>
                <w:sz w:val="22"/>
                <w:szCs w:val="16"/>
              </w:rPr>
              <w:t>.</w:t>
            </w:r>
            <w:r w:rsidR="007F565E" w:rsidRPr="006F2D3C">
              <w:rPr>
                <w:rFonts w:ascii="Arial" w:hAnsi="Arial" w:cs="Arial"/>
                <w:sz w:val="22"/>
                <w:szCs w:val="16"/>
              </w:rPr>
              <w:tab/>
              <w:t xml:space="preserve">Jaworek J. </w:t>
            </w:r>
            <w:r w:rsidR="006F2D3C" w:rsidRPr="006F2D3C">
              <w:rPr>
                <w:rFonts w:ascii="Arial" w:hAnsi="Arial" w:cs="Arial"/>
                <w:sz w:val="22"/>
                <w:szCs w:val="16"/>
              </w:rPr>
              <w:t xml:space="preserve">(2005). </w:t>
            </w:r>
            <w:r w:rsidR="007F565E" w:rsidRPr="007F565E">
              <w:rPr>
                <w:rFonts w:ascii="Arial" w:hAnsi="Arial" w:cs="Arial"/>
                <w:sz w:val="22"/>
                <w:szCs w:val="16"/>
                <w:lang w:val="en-US"/>
              </w:rPr>
              <w:t>Role of melatonin</w:t>
            </w:r>
            <w:r w:rsidR="006F2D3C">
              <w:rPr>
                <w:rFonts w:ascii="Arial" w:hAnsi="Arial" w:cs="Arial"/>
                <w:sz w:val="22"/>
                <w:szCs w:val="16"/>
                <w:lang w:val="en-US"/>
              </w:rPr>
              <w:t xml:space="preserve"> in the gasterointestinal traet.</w:t>
            </w:r>
            <w:r w:rsidR="007F565E" w:rsidRPr="007F565E">
              <w:rPr>
                <w:rFonts w:ascii="Arial" w:hAnsi="Arial" w:cs="Arial"/>
                <w:sz w:val="22"/>
                <w:szCs w:val="16"/>
                <w:lang w:val="en-US"/>
              </w:rPr>
              <w:t xml:space="preserve"> Clin Exp. </w:t>
            </w:r>
            <w:r w:rsidR="007F565E" w:rsidRPr="006F2D3C">
              <w:rPr>
                <w:rFonts w:ascii="Arial" w:hAnsi="Arial" w:cs="Arial"/>
                <w:sz w:val="22"/>
                <w:szCs w:val="16"/>
                <w:lang w:val="en-US"/>
              </w:rPr>
              <w:t>Mcol Lett, 46(3) 3-8</w:t>
            </w:r>
          </w:p>
          <w:p w:rsidR="00303F50" w:rsidRPr="00E961F4" w:rsidRDefault="00E961F4" w:rsidP="007F565E">
            <w:pPr>
              <w:ind w:left="709" w:hanging="709"/>
              <w:rPr>
                <w:rFonts w:ascii="Arial" w:hAnsi="Arial" w:cs="Arial"/>
                <w:sz w:val="22"/>
                <w:szCs w:val="16"/>
              </w:rPr>
            </w:pPr>
            <w:r>
              <w:rPr>
                <w:rFonts w:ascii="Arial" w:hAnsi="Arial" w:cs="Arial"/>
                <w:sz w:val="22"/>
                <w:szCs w:val="16"/>
              </w:rPr>
              <w:t>7</w:t>
            </w:r>
            <w:r w:rsidR="007F565E" w:rsidRPr="00E961F4">
              <w:rPr>
                <w:rFonts w:ascii="Arial" w:hAnsi="Arial" w:cs="Arial"/>
                <w:sz w:val="22"/>
                <w:szCs w:val="16"/>
              </w:rPr>
              <w:t>.</w:t>
            </w:r>
            <w:r w:rsidR="007F565E" w:rsidRPr="00E961F4">
              <w:rPr>
                <w:rFonts w:ascii="Arial" w:hAnsi="Arial" w:cs="Arial"/>
                <w:sz w:val="22"/>
                <w:szCs w:val="16"/>
              </w:rPr>
              <w:tab/>
              <w:t xml:space="preserve">Sawicki W. </w:t>
            </w:r>
            <w:r w:rsidR="006F2D3C" w:rsidRPr="00E961F4">
              <w:rPr>
                <w:rFonts w:ascii="Arial" w:hAnsi="Arial" w:cs="Arial"/>
                <w:sz w:val="22"/>
                <w:szCs w:val="16"/>
              </w:rPr>
              <w:t>(2000). Histologia</w:t>
            </w:r>
            <w:r w:rsidR="007F565E" w:rsidRPr="00E961F4">
              <w:rPr>
                <w:rFonts w:ascii="Arial" w:hAnsi="Arial" w:cs="Arial"/>
                <w:sz w:val="22"/>
                <w:szCs w:val="16"/>
              </w:rPr>
              <w:t xml:space="preserve"> PZWL Warszawa</w:t>
            </w:r>
          </w:p>
          <w:p w:rsidR="0017748C" w:rsidRDefault="00E961F4" w:rsidP="0017748C">
            <w:pPr>
              <w:ind w:left="709" w:hanging="709"/>
              <w:rPr>
                <w:rFonts w:ascii="Arial" w:hAnsi="Arial" w:cs="Arial"/>
                <w:sz w:val="22"/>
                <w:szCs w:val="16"/>
                <w:lang w:val="en-US"/>
              </w:rPr>
            </w:pPr>
            <w:r>
              <w:rPr>
                <w:rFonts w:ascii="Arial" w:hAnsi="Arial" w:cs="Arial"/>
                <w:sz w:val="22"/>
                <w:szCs w:val="16"/>
                <w:lang w:val="en-US"/>
              </w:rPr>
              <w:t>8</w:t>
            </w:r>
            <w:r w:rsidR="0017748C" w:rsidRPr="006F2D3C">
              <w:rPr>
                <w:rFonts w:ascii="Arial" w:hAnsi="Arial" w:cs="Arial"/>
                <w:sz w:val="22"/>
                <w:szCs w:val="16"/>
                <w:lang w:val="en-US"/>
              </w:rPr>
              <w:t xml:space="preserve">. </w:t>
            </w:r>
            <w:r w:rsidR="0017748C" w:rsidRPr="006F2D3C">
              <w:rPr>
                <w:rFonts w:ascii="Arial" w:hAnsi="Arial" w:cs="Arial"/>
                <w:sz w:val="22"/>
                <w:szCs w:val="16"/>
                <w:lang w:val="en-US"/>
              </w:rPr>
              <w:tab/>
              <w:t xml:space="preserve">Zyśk A., Guzik M., Schimscheiner L., W., Zyśk B. </w:t>
            </w:r>
            <w:r w:rsidR="006F2D3C" w:rsidRPr="006F2D3C">
              <w:rPr>
                <w:rFonts w:ascii="Arial" w:hAnsi="Arial" w:cs="Arial"/>
                <w:sz w:val="22"/>
                <w:szCs w:val="16"/>
                <w:lang w:val="en-US"/>
              </w:rPr>
              <w:t>(</w:t>
            </w:r>
            <w:r w:rsidR="0017748C" w:rsidRPr="006F2D3C">
              <w:rPr>
                <w:rFonts w:ascii="Arial" w:hAnsi="Arial" w:cs="Arial"/>
                <w:sz w:val="22"/>
                <w:szCs w:val="16"/>
                <w:lang w:val="en-US"/>
              </w:rPr>
              <w:t>2002</w:t>
            </w:r>
            <w:r w:rsidR="006F2D3C" w:rsidRPr="006F2D3C">
              <w:rPr>
                <w:rFonts w:ascii="Arial" w:hAnsi="Arial" w:cs="Arial"/>
                <w:sz w:val="22"/>
                <w:szCs w:val="16"/>
                <w:lang w:val="en-US"/>
              </w:rPr>
              <w:t>)</w:t>
            </w:r>
            <w:r w:rsidR="0017748C" w:rsidRPr="006F2D3C">
              <w:rPr>
                <w:rFonts w:ascii="Arial" w:hAnsi="Arial" w:cs="Arial"/>
                <w:sz w:val="22"/>
                <w:szCs w:val="16"/>
                <w:lang w:val="en-US"/>
              </w:rPr>
              <w:t xml:space="preserve">. </w:t>
            </w:r>
            <w:r w:rsidR="0017748C" w:rsidRPr="0017748C">
              <w:rPr>
                <w:rFonts w:ascii="Arial" w:hAnsi="Arial" w:cs="Arial"/>
                <w:sz w:val="22"/>
                <w:szCs w:val="16"/>
                <w:lang w:val="en-US"/>
              </w:rPr>
              <w:t>Morphological and histological changes in testes and nuptial pads of the Rana arvalis Nills male in chosen periods of the annual cycle. Proceedings from International Scientific Conference „Biologicke Dni” Fakulta Prirodnych Ved Univerzita Konstantina Filozofa v Nitre, 5 - 6 IX, 223 – 224.</w:t>
            </w:r>
          </w:p>
          <w:p w:rsidR="0017748C" w:rsidRPr="0017748C" w:rsidRDefault="00E961F4" w:rsidP="0017748C">
            <w:pPr>
              <w:ind w:left="709" w:hanging="709"/>
              <w:rPr>
                <w:rFonts w:ascii="Arial" w:hAnsi="Arial" w:cs="Arial"/>
                <w:sz w:val="22"/>
                <w:szCs w:val="16"/>
                <w:lang w:val="en-US"/>
              </w:rPr>
            </w:pPr>
            <w:r>
              <w:rPr>
                <w:rFonts w:ascii="Arial" w:hAnsi="Arial" w:cs="Arial"/>
                <w:sz w:val="22"/>
                <w:szCs w:val="16"/>
                <w:lang w:val="en-US"/>
              </w:rPr>
              <w:t>9</w:t>
            </w:r>
            <w:r w:rsidR="0017748C" w:rsidRPr="0017748C">
              <w:rPr>
                <w:rFonts w:ascii="Arial" w:hAnsi="Arial" w:cs="Arial"/>
                <w:sz w:val="22"/>
                <w:szCs w:val="16"/>
                <w:lang w:val="en-US"/>
              </w:rPr>
              <w:t>.</w:t>
            </w:r>
            <w:r w:rsidR="0017748C" w:rsidRPr="0017748C">
              <w:rPr>
                <w:rFonts w:ascii="Arial" w:hAnsi="Arial" w:cs="Arial"/>
                <w:sz w:val="22"/>
                <w:szCs w:val="16"/>
                <w:lang w:val="en-US"/>
              </w:rPr>
              <w:tab/>
              <w:t xml:space="preserve">Zyśk, B., Binkowski, Ł. J.,  Guzik, M., Schimscheiner, L., Stawarz, R., Łaciak, T., Wojtaś, W., Szaroma,W., Muchacka, R. </w:t>
            </w:r>
            <w:r w:rsidR="006F2D3C">
              <w:rPr>
                <w:rFonts w:ascii="Arial" w:hAnsi="Arial" w:cs="Arial"/>
                <w:sz w:val="22"/>
                <w:szCs w:val="16"/>
                <w:lang w:val="en-US"/>
              </w:rPr>
              <w:t>(</w:t>
            </w:r>
            <w:r w:rsidR="0017748C" w:rsidRPr="0017748C">
              <w:rPr>
                <w:rFonts w:ascii="Arial" w:hAnsi="Arial" w:cs="Arial"/>
                <w:sz w:val="22"/>
                <w:szCs w:val="16"/>
                <w:lang w:val="en-US"/>
              </w:rPr>
              <w:t>2013</w:t>
            </w:r>
            <w:r w:rsidR="006F2D3C">
              <w:rPr>
                <w:rFonts w:ascii="Arial" w:hAnsi="Arial" w:cs="Arial"/>
                <w:sz w:val="22"/>
                <w:szCs w:val="16"/>
                <w:lang w:val="en-US"/>
              </w:rPr>
              <w:t>)</w:t>
            </w:r>
            <w:r w:rsidR="0017748C" w:rsidRPr="0017748C">
              <w:rPr>
                <w:rFonts w:ascii="Arial" w:hAnsi="Arial" w:cs="Arial"/>
                <w:sz w:val="22"/>
                <w:szCs w:val="16"/>
                <w:lang w:val="en-US"/>
              </w:rPr>
              <w:t>. Diffrrences in haemoglobin concentration and haematocrit level in Rana ridibunda Pall. Under a dehydration stress. The Journal of Microbiology, Biotechnology and Food Sciences. Animal Physiology 2013, 2 (Special issue) 12</w:t>
            </w:r>
          </w:p>
        </w:tc>
      </w:tr>
      <w:tr w:rsidR="0017748C" w:rsidRPr="0017748C" w:rsidTr="00F821F8">
        <w:tblPrEx>
          <w:tblCellMar>
            <w:top w:w="0" w:type="dxa"/>
            <w:bottom w:w="0" w:type="dxa"/>
          </w:tblCellMar>
        </w:tblPrEx>
        <w:trPr>
          <w:trHeight w:val="416"/>
        </w:trPr>
        <w:tc>
          <w:tcPr>
            <w:tcW w:w="9622" w:type="dxa"/>
          </w:tcPr>
          <w:p w:rsidR="0017748C" w:rsidRPr="0017748C" w:rsidRDefault="0017748C" w:rsidP="0017748C">
            <w:pPr>
              <w:rPr>
                <w:rFonts w:ascii="Arial" w:hAnsi="Arial" w:cs="Arial"/>
                <w:sz w:val="22"/>
                <w:szCs w:val="16"/>
                <w:lang w:val="en-US"/>
              </w:rPr>
            </w:pPr>
          </w:p>
        </w:tc>
      </w:tr>
    </w:tbl>
    <w:p w:rsidR="00303F50" w:rsidRPr="0017748C" w:rsidRDefault="00303F50">
      <w:pPr>
        <w:rPr>
          <w:rFonts w:ascii="Arial" w:hAnsi="Arial" w:cs="Arial"/>
          <w:sz w:val="22"/>
          <w:szCs w:val="16"/>
          <w:lang w:val="en-US"/>
        </w:rPr>
      </w:pPr>
    </w:p>
    <w:p w:rsidR="00303F50" w:rsidRDefault="00303F50" w:rsidP="0001069E">
      <w:pPr>
        <w:pStyle w:val="BalloonText"/>
        <w:rPr>
          <w:rFonts w:ascii="Arial" w:hAnsi="Arial" w:cs="Arial"/>
          <w:sz w:val="22"/>
        </w:rPr>
      </w:pPr>
      <w:r>
        <w:rPr>
          <w:rFonts w:ascii="Arial" w:hAnsi="Arial" w:cs="Arial"/>
          <w:sz w:val="22"/>
        </w:rPr>
        <w:t>Bilans godzinowy zgodny z CNPS (Całkowity Nakład Pracy Studenta)</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2766"/>
        <w:gridCol w:w="5750"/>
        <w:gridCol w:w="1066"/>
      </w:tblGrid>
      <w:tr w:rsidR="00303F50">
        <w:trPr>
          <w:cantSplit/>
          <w:trHeight w:val="334"/>
        </w:trPr>
        <w:tc>
          <w:tcPr>
            <w:tcW w:w="2766" w:type="dxa"/>
            <w:vMerge w:val="restart"/>
            <w:shd w:val="clear" w:color="auto" w:fill="DBE5F1"/>
            <w:vAlign w:val="center"/>
          </w:tcPr>
          <w:p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w kontakcie z prowadzącymi</w:t>
            </w:r>
          </w:p>
        </w:tc>
        <w:tc>
          <w:tcPr>
            <w:tcW w:w="5750" w:type="dxa"/>
            <w:vAlign w:val="center"/>
          </w:tcPr>
          <w:p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Wykład</w:t>
            </w:r>
          </w:p>
        </w:tc>
        <w:tc>
          <w:tcPr>
            <w:tcW w:w="1066" w:type="dxa"/>
            <w:vAlign w:val="center"/>
          </w:tcPr>
          <w:p w:rsidR="00303F50" w:rsidRDefault="004F0234" w:rsidP="009F68DF">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w:t>
            </w:r>
            <w:r w:rsidR="009F68DF">
              <w:rPr>
                <w:rFonts w:ascii="Arial" w:eastAsia="Calibri" w:hAnsi="Arial" w:cs="Arial"/>
                <w:sz w:val="20"/>
                <w:szCs w:val="20"/>
                <w:lang w:eastAsia="en-US"/>
              </w:rPr>
              <w:t>2</w:t>
            </w:r>
          </w:p>
        </w:tc>
      </w:tr>
      <w:tr w:rsidR="00303F50">
        <w:trPr>
          <w:cantSplit/>
          <w:trHeight w:val="332"/>
        </w:trPr>
        <w:tc>
          <w:tcPr>
            <w:tcW w:w="2766" w:type="dxa"/>
            <w:vMerge/>
            <w:shd w:val="clear" w:color="auto" w:fill="DBE5F1"/>
            <w:vAlign w:val="center"/>
          </w:tcPr>
          <w:p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vAlign w:val="center"/>
          </w:tcPr>
          <w:p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Konwersatorium (ćwiczenia, laboratorium itd.)</w:t>
            </w:r>
          </w:p>
        </w:tc>
        <w:tc>
          <w:tcPr>
            <w:tcW w:w="1066" w:type="dxa"/>
            <w:vAlign w:val="center"/>
          </w:tcPr>
          <w:p w:rsidR="00303F50" w:rsidRDefault="00E961F4">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30</w:t>
            </w:r>
          </w:p>
        </w:tc>
      </w:tr>
      <w:tr w:rsidR="00303F50">
        <w:trPr>
          <w:cantSplit/>
          <w:trHeight w:val="670"/>
        </w:trPr>
        <w:tc>
          <w:tcPr>
            <w:tcW w:w="2766" w:type="dxa"/>
            <w:vMerge/>
            <w:tcBorders>
              <w:bottom w:val="single" w:sz="4" w:space="0" w:color="95B3D7"/>
            </w:tcBorders>
            <w:shd w:val="clear" w:color="auto" w:fill="DBE5F1"/>
            <w:vAlign w:val="center"/>
          </w:tcPr>
          <w:p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tcBorders>
              <w:bottom w:val="single" w:sz="4" w:space="0" w:color="95B3D7"/>
            </w:tcBorders>
            <w:vAlign w:val="center"/>
          </w:tcPr>
          <w:p w:rsidR="00303F50" w:rsidRDefault="00303F50">
            <w:pPr>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Pozostałe godziny kontaktu studenta z prowadzącym</w:t>
            </w:r>
          </w:p>
        </w:tc>
        <w:tc>
          <w:tcPr>
            <w:tcW w:w="1066" w:type="dxa"/>
            <w:tcBorders>
              <w:bottom w:val="single" w:sz="4" w:space="0" w:color="95B3D7"/>
            </w:tcBorders>
            <w:vAlign w:val="center"/>
          </w:tcPr>
          <w:p w:rsidR="00303F50" w:rsidRDefault="00F04346">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8</w:t>
            </w:r>
          </w:p>
        </w:tc>
      </w:tr>
      <w:tr w:rsidR="00303F50">
        <w:trPr>
          <w:cantSplit/>
          <w:trHeight w:val="348"/>
        </w:trPr>
        <w:tc>
          <w:tcPr>
            <w:tcW w:w="2766" w:type="dxa"/>
            <w:vMerge w:val="restart"/>
            <w:shd w:val="clear" w:color="auto" w:fill="DBE5F1"/>
            <w:vAlign w:val="center"/>
          </w:tcPr>
          <w:p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pracy studenta bez kontaktu z prowadzącymi</w:t>
            </w:r>
          </w:p>
        </w:tc>
        <w:tc>
          <w:tcPr>
            <w:tcW w:w="5750" w:type="dxa"/>
            <w:vAlign w:val="center"/>
          </w:tcPr>
          <w:p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Lektura w ramach przygotowania do zajęć</w:t>
            </w:r>
          </w:p>
        </w:tc>
        <w:tc>
          <w:tcPr>
            <w:tcW w:w="1066" w:type="dxa"/>
            <w:vAlign w:val="center"/>
          </w:tcPr>
          <w:p w:rsidR="00303F50" w:rsidRDefault="000D13F9" w:rsidP="000D13F9">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15</w:t>
            </w:r>
          </w:p>
        </w:tc>
      </w:tr>
      <w:tr w:rsidR="00303F50">
        <w:trPr>
          <w:cantSplit/>
          <w:trHeight w:val="710"/>
        </w:trPr>
        <w:tc>
          <w:tcPr>
            <w:tcW w:w="2766" w:type="dxa"/>
            <w:vMerge/>
            <w:shd w:val="clear" w:color="auto" w:fill="DBE5F1"/>
            <w:vAlign w:val="center"/>
          </w:tcPr>
          <w:p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krótkiej pracy pisemnej lub referatu po zapoznaniu się z niezbędną literaturą przedmiotu</w:t>
            </w:r>
          </w:p>
        </w:tc>
        <w:tc>
          <w:tcPr>
            <w:tcW w:w="1066" w:type="dxa"/>
            <w:vAlign w:val="center"/>
          </w:tcPr>
          <w:p w:rsidR="00303F50" w:rsidRDefault="000D13F9">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w:t>
            </w:r>
          </w:p>
        </w:tc>
      </w:tr>
      <w:tr w:rsidR="00303F50">
        <w:trPr>
          <w:cantSplit/>
          <w:trHeight w:val="731"/>
        </w:trPr>
        <w:tc>
          <w:tcPr>
            <w:tcW w:w="2766" w:type="dxa"/>
            <w:vMerge/>
            <w:shd w:val="clear" w:color="auto" w:fill="DBE5F1"/>
            <w:vAlign w:val="center"/>
          </w:tcPr>
          <w:p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projektu lub prezentacji na podany temat (praca w grupie)</w:t>
            </w:r>
          </w:p>
        </w:tc>
        <w:tc>
          <w:tcPr>
            <w:tcW w:w="1066" w:type="dxa"/>
            <w:vAlign w:val="center"/>
          </w:tcPr>
          <w:p w:rsidR="00303F50" w:rsidRDefault="000D13F9">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2</w:t>
            </w:r>
          </w:p>
        </w:tc>
      </w:tr>
      <w:tr w:rsidR="00303F50">
        <w:trPr>
          <w:cantSplit/>
          <w:trHeight w:val="365"/>
        </w:trPr>
        <w:tc>
          <w:tcPr>
            <w:tcW w:w="2766" w:type="dxa"/>
            <w:vMerge/>
            <w:tcBorders>
              <w:bottom w:val="single" w:sz="4" w:space="0" w:color="95B3D7"/>
            </w:tcBorders>
            <w:shd w:val="clear" w:color="auto" w:fill="DBE5F1"/>
            <w:vAlign w:val="center"/>
          </w:tcPr>
          <w:p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tcBorders>
              <w:bottom w:val="single" w:sz="4" w:space="0" w:color="95B3D7"/>
            </w:tcBorders>
            <w:vAlign w:val="center"/>
          </w:tcPr>
          <w:p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do egzaminu</w:t>
            </w:r>
            <w:r w:rsidR="00027707">
              <w:rPr>
                <w:rFonts w:ascii="Arial" w:eastAsia="Calibri" w:hAnsi="Arial" w:cs="Arial"/>
                <w:sz w:val="20"/>
                <w:szCs w:val="20"/>
                <w:lang w:eastAsia="en-US"/>
              </w:rPr>
              <w:t>/zaliczenia</w:t>
            </w:r>
          </w:p>
        </w:tc>
        <w:tc>
          <w:tcPr>
            <w:tcW w:w="1066" w:type="dxa"/>
            <w:tcBorders>
              <w:bottom w:val="single" w:sz="4" w:space="0" w:color="95B3D7"/>
            </w:tcBorders>
            <w:vAlign w:val="center"/>
          </w:tcPr>
          <w:p w:rsidR="00303F50" w:rsidRDefault="00E961F4" w:rsidP="000D13F9">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20</w:t>
            </w:r>
          </w:p>
        </w:tc>
      </w:tr>
      <w:tr w:rsidR="00303F50">
        <w:trPr>
          <w:trHeight w:val="365"/>
        </w:trPr>
        <w:tc>
          <w:tcPr>
            <w:tcW w:w="8516" w:type="dxa"/>
            <w:gridSpan w:val="2"/>
            <w:shd w:val="clear" w:color="auto" w:fill="DBE5F1"/>
            <w:vAlign w:val="center"/>
          </w:tcPr>
          <w:p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Ogółem bilans czasu pracy</w:t>
            </w:r>
          </w:p>
        </w:tc>
        <w:tc>
          <w:tcPr>
            <w:tcW w:w="1066" w:type="dxa"/>
            <w:vAlign w:val="center"/>
          </w:tcPr>
          <w:p w:rsidR="00303F50" w:rsidRDefault="00F04346" w:rsidP="0074350C">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9</w:t>
            </w:r>
            <w:r w:rsidR="009F68DF">
              <w:rPr>
                <w:rFonts w:ascii="Arial" w:eastAsia="Calibri" w:hAnsi="Arial" w:cs="Arial"/>
                <w:sz w:val="20"/>
                <w:szCs w:val="20"/>
                <w:lang w:eastAsia="en-US"/>
              </w:rPr>
              <w:t>0</w:t>
            </w:r>
          </w:p>
        </w:tc>
      </w:tr>
      <w:tr w:rsidR="00303F50">
        <w:trPr>
          <w:trHeight w:val="392"/>
        </w:trPr>
        <w:tc>
          <w:tcPr>
            <w:tcW w:w="8516" w:type="dxa"/>
            <w:gridSpan w:val="2"/>
            <w:shd w:val="clear" w:color="auto" w:fill="DBE5F1"/>
            <w:vAlign w:val="center"/>
          </w:tcPr>
          <w:p w:rsidR="00303F50" w:rsidRDefault="000A6C52">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w:t>
            </w:r>
            <w:r w:rsidR="00027707">
              <w:rPr>
                <w:rFonts w:ascii="Arial" w:eastAsia="Calibri" w:hAnsi="Arial" w:cs="Arial"/>
                <w:sz w:val="20"/>
                <w:szCs w:val="20"/>
                <w:lang w:eastAsia="en-US"/>
              </w:rPr>
              <w:t>iczba</w:t>
            </w:r>
            <w:r w:rsidR="00303F50">
              <w:rPr>
                <w:rFonts w:ascii="Arial" w:eastAsia="Calibri" w:hAnsi="Arial" w:cs="Arial"/>
                <w:sz w:val="20"/>
                <w:szCs w:val="20"/>
                <w:lang w:eastAsia="en-US"/>
              </w:rPr>
              <w:t xml:space="preserve"> punktów ECTS w zależności od przyjętego przelicznika</w:t>
            </w:r>
          </w:p>
        </w:tc>
        <w:tc>
          <w:tcPr>
            <w:tcW w:w="1066" w:type="dxa"/>
            <w:vAlign w:val="center"/>
          </w:tcPr>
          <w:p w:rsidR="00303F50" w:rsidRDefault="0074350C">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4</w:t>
            </w:r>
          </w:p>
        </w:tc>
      </w:tr>
    </w:tbl>
    <w:p w:rsidR="00303F50" w:rsidRDefault="00303F50" w:rsidP="0001069E">
      <w:pPr>
        <w:pStyle w:val="BalloonText"/>
        <w:rPr>
          <w:rFonts w:ascii="Arial" w:hAnsi="Arial" w:cs="Arial"/>
          <w:sz w:val="22"/>
        </w:rPr>
      </w:pPr>
    </w:p>
    <w:sectPr w:rsidR="00303F5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276" w:right="1134" w:bottom="1134" w:left="1134" w:header="45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46" w:rsidRDefault="00683E46">
      <w:r>
        <w:separator/>
      </w:r>
    </w:p>
  </w:endnote>
  <w:endnote w:type="continuationSeparator" w:id="1">
    <w:p w:rsidR="00683E46" w:rsidRDefault="00683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50" w:rsidRDefault="00303F5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50" w:rsidRDefault="00303F50">
    <w:pPr>
      <w:pStyle w:val="Stopka"/>
      <w:jc w:val="right"/>
    </w:pPr>
    <w:fldSimple w:instr="PAGE   \* MERGEFORMAT">
      <w:r w:rsidR="009F68DF">
        <w:rPr>
          <w:noProof/>
        </w:rPr>
        <w:t>1</w:t>
      </w:r>
    </w:fldSimple>
  </w:p>
  <w:p w:rsidR="00303F50" w:rsidRDefault="00303F5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50" w:rsidRDefault="00303F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46" w:rsidRDefault="00683E46">
      <w:r>
        <w:separator/>
      </w:r>
    </w:p>
  </w:footnote>
  <w:footnote w:type="continuationSeparator" w:id="1">
    <w:p w:rsidR="00683E46" w:rsidRDefault="00683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50" w:rsidRDefault="00303F5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50" w:rsidRDefault="00303F50">
    <w:pPr>
      <w:pStyle w:val="Nagwek"/>
      <w:spacing w:before="0" w:after="0"/>
      <w:jc w:val="right"/>
      <w:rPr>
        <w:b/>
        <w:bCs/>
        <w:i/>
        <w:iCs/>
        <w:color w:val="80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50" w:rsidRDefault="00303F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5EB638D7"/>
    <w:multiLevelType w:val="hybridMultilevel"/>
    <w:tmpl w:val="794CD368"/>
    <w:lvl w:ilvl="0" w:tplc="C848EC3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6334873"/>
    <w:multiLevelType w:val="hybridMultilevel"/>
    <w:tmpl w:val="8F1CCE50"/>
    <w:lvl w:ilvl="0" w:tplc="60089F84">
      <w:start w:val="1"/>
      <w:numFmt w:val="decimal"/>
      <w:lvlText w:val="%1."/>
      <w:lvlJc w:val="left"/>
      <w:rPr>
        <w:rFonts w:ascii="Arial" w:hAnsi="Arial" w:cs="Arial" w:hint="default"/>
      </w:rPr>
    </w:lvl>
    <w:lvl w:ilvl="1" w:tplc="2D8EFF44">
      <w:numFmt w:val="decimal"/>
      <w:lvlText w:val=""/>
      <w:lvlJc w:val="left"/>
    </w:lvl>
    <w:lvl w:ilvl="2" w:tplc="81C6FFCE">
      <w:numFmt w:val="decimal"/>
      <w:lvlText w:val=""/>
      <w:lvlJc w:val="left"/>
    </w:lvl>
    <w:lvl w:ilvl="3" w:tplc="0FE6663A">
      <w:numFmt w:val="decimal"/>
      <w:lvlText w:val=""/>
      <w:lvlJc w:val="left"/>
    </w:lvl>
    <w:lvl w:ilvl="4" w:tplc="50A06BBE">
      <w:numFmt w:val="decimal"/>
      <w:lvlText w:val=""/>
      <w:lvlJc w:val="left"/>
    </w:lvl>
    <w:lvl w:ilvl="5" w:tplc="C840D61C">
      <w:numFmt w:val="decimal"/>
      <w:lvlText w:val=""/>
      <w:lvlJc w:val="left"/>
    </w:lvl>
    <w:lvl w:ilvl="6" w:tplc="9222B726">
      <w:numFmt w:val="decimal"/>
      <w:lvlText w:val=""/>
      <w:lvlJc w:val="left"/>
    </w:lvl>
    <w:lvl w:ilvl="7" w:tplc="D744DE52">
      <w:numFmt w:val="decimal"/>
      <w:lvlText w:val=""/>
      <w:lvlJc w:val="left"/>
    </w:lvl>
    <w:lvl w:ilvl="8" w:tplc="8098D0A4">
      <w:numFmt w:val="decimal"/>
      <w:lvlText w:val=""/>
      <w:lvlJc w:val="left"/>
    </w:lvl>
  </w:abstractNum>
  <w:abstractNum w:abstractNumId="5">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0"/>
    <w:footnote w:id="1"/>
  </w:footnotePr>
  <w:endnotePr>
    <w:endnote w:id="0"/>
    <w:endnote w:id="1"/>
  </w:endnotePr>
  <w:compat/>
  <w:rsids>
    <w:rsidRoot w:val="00700CD5"/>
    <w:rsid w:val="0001069E"/>
    <w:rsid w:val="00027707"/>
    <w:rsid w:val="0007050A"/>
    <w:rsid w:val="000A6C52"/>
    <w:rsid w:val="000B6599"/>
    <w:rsid w:val="000D13F9"/>
    <w:rsid w:val="0011025A"/>
    <w:rsid w:val="00112C47"/>
    <w:rsid w:val="0017748C"/>
    <w:rsid w:val="002430DC"/>
    <w:rsid w:val="002C015E"/>
    <w:rsid w:val="002E7A34"/>
    <w:rsid w:val="00303F50"/>
    <w:rsid w:val="0036580B"/>
    <w:rsid w:val="0039256E"/>
    <w:rsid w:val="00423436"/>
    <w:rsid w:val="00434CDD"/>
    <w:rsid w:val="004535C9"/>
    <w:rsid w:val="00457FD4"/>
    <w:rsid w:val="004D58A7"/>
    <w:rsid w:val="004F0234"/>
    <w:rsid w:val="005C068F"/>
    <w:rsid w:val="005C5A77"/>
    <w:rsid w:val="00673F64"/>
    <w:rsid w:val="00683E46"/>
    <w:rsid w:val="006B043F"/>
    <w:rsid w:val="006E0C87"/>
    <w:rsid w:val="006F2D3C"/>
    <w:rsid w:val="00700CD5"/>
    <w:rsid w:val="00716872"/>
    <w:rsid w:val="0074350C"/>
    <w:rsid w:val="0074547B"/>
    <w:rsid w:val="007F4C51"/>
    <w:rsid w:val="007F565E"/>
    <w:rsid w:val="00827D3B"/>
    <w:rsid w:val="00847145"/>
    <w:rsid w:val="00862334"/>
    <w:rsid w:val="008B703C"/>
    <w:rsid w:val="009026FF"/>
    <w:rsid w:val="009F68DF"/>
    <w:rsid w:val="00A8544F"/>
    <w:rsid w:val="00A973A6"/>
    <w:rsid w:val="00C1234A"/>
    <w:rsid w:val="00D32FBE"/>
    <w:rsid w:val="00D62123"/>
    <w:rsid w:val="00D74163"/>
    <w:rsid w:val="00DB3679"/>
    <w:rsid w:val="00E25F5E"/>
    <w:rsid w:val="00E961F4"/>
    <w:rsid w:val="00EB036B"/>
    <w:rsid w:val="00EB1D28"/>
    <w:rsid w:val="00EC516A"/>
    <w:rsid w:val="00F04346"/>
    <w:rsid w:val="00F34A03"/>
    <w:rsid w:val="00F55B65"/>
    <w:rsid w:val="00F56D94"/>
    <w:rsid w:val="00F821F8"/>
    <w:rsid w:val="00FD04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sz w:val="24"/>
      <w:szCs w:val="24"/>
    </w:rPr>
  </w:style>
  <w:style w:type="paragraph" w:styleId="Nagwek1">
    <w:name w:val="heading 1"/>
    <w:basedOn w:val="Normalny"/>
    <w:next w:val="Normalny"/>
    <w:qFormat/>
    <w:pPr>
      <w:keepNext/>
      <w:autoSpaceDE/>
      <w:jc w:val="center"/>
      <w:outlineLvl w:val="0"/>
    </w:pPr>
    <w:rPr>
      <w:rFonts w:ascii="Verdana" w:hAnsi="Verdana"/>
      <w:sz w:val="28"/>
      <w:szCs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Numerstrony">
    <w:name w:val="page number"/>
    <w:semiHidden/>
    <w:rPr>
      <w:sz w:val="14"/>
      <w:szCs w:val="14"/>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cs="Arial"/>
      <w:sz w:val="28"/>
      <w:szCs w:val="28"/>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customStyle="1" w:styleId="annotationsubject">
    <w:name w:val="annotation subject"/>
    <w:basedOn w:val="Tekstkomentarza"/>
    <w:next w:val="Tekstkomentarza"/>
    <w:rPr>
      <w:b/>
      <w:bCs/>
    </w:rPr>
  </w:style>
  <w:style w:type="paragraph" w:customStyle="1" w:styleId="BalloonText">
    <w:name w:val="Balloon Text"/>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StopkaZnak">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sz w:val="16"/>
      <w:szCs w:val="16"/>
      <w:lang/>
    </w:rPr>
  </w:style>
  <w:style w:type="character" w:customStyle="1" w:styleId="TekstdymkaZnak">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lang/>
    </w:rPr>
  </w:style>
  <w:style w:type="character" w:customStyle="1" w:styleId="TekstkomentarzaZnak">
    <w:name w:val="Tekst komentarza Znak"/>
    <w:basedOn w:val="Domylnaczcionkaakapitu"/>
    <w:link w:val="Tekstkomentarza"/>
    <w:semiHidden/>
    <w:rsid w:val="009026FF"/>
  </w:style>
  <w:style w:type="character" w:customStyle="1" w:styleId="TematkomentarzaZnak">
    <w:name w:val="Temat komentarza Znak"/>
    <w:link w:val="Tematkomentarza"/>
    <w:uiPriority w:val="99"/>
    <w:semiHidden/>
    <w:rsid w:val="009026FF"/>
    <w:rPr>
      <w:b/>
      <w:bCs/>
    </w:rPr>
  </w:style>
  <w:style w:type="paragraph" w:styleId="Akapitzlist">
    <w:name w:val="List Paragraph"/>
    <w:basedOn w:val="Normalny"/>
    <w:uiPriority w:val="34"/>
    <w:qFormat/>
    <w:rsid w:val="00E961F4"/>
    <w:pPr>
      <w:ind w:left="708"/>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5473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KARTA KURSU</vt:lpstr>
    </vt:vector>
  </TitlesOfParts>
  <Company>Akademia Pedagogiczna</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dc:title>
  <dc:creator>Barbara Wilk</dc:creator>
  <cp:lastModifiedBy>Uniwersytet</cp:lastModifiedBy>
  <cp:revision>2</cp:revision>
  <cp:lastPrinted>2012-01-27T06:28:00Z</cp:lastPrinted>
  <dcterms:created xsi:type="dcterms:W3CDTF">2023-09-20T06:52:00Z</dcterms:created>
  <dcterms:modified xsi:type="dcterms:W3CDTF">2023-09-20T06:52:00Z</dcterms:modified>
</cp:coreProperties>
</file>